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436"/>
        <w:gridCol w:w="3839"/>
        <w:gridCol w:w="2651"/>
      </w:tblGrid>
      <w:tr w:rsidR="00426D29" w:rsidRPr="005107AF" w14:paraId="673BAE7E" w14:textId="77777777" w:rsidTr="00F950DD">
        <w:trPr>
          <w:trHeight w:val="603"/>
        </w:trPr>
        <w:tc>
          <w:tcPr>
            <w:tcW w:w="2030" w:type="pct"/>
          </w:tcPr>
          <w:p w14:paraId="09D5E2DD" w14:textId="77777777" w:rsidR="00426D29" w:rsidRPr="005107AF" w:rsidRDefault="00426D29" w:rsidP="00F950DD">
            <w:pPr>
              <w:jc w:val="center"/>
              <w:rPr>
                <w:b/>
                <w:sz w:val="26"/>
                <w:szCs w:val="26"/>
              </w:rPr>
            </w:pPr>
            <w:r w:rsidRPr="005107AF">
              <w:rPr>
                <w:b/>
                <w:noProof/>
                <w:sz w:val="26"/>
                <w:szCs w:val="26"/>
              </w:rPr>
              <w:t>SỞ GD &amp; ĐT QUẢNG NAM</w:t>
            </w:r>
          </w:p>
          <w:p w14:paraId="6D6CE324" w14:textId="241C9D24" w:rsidR="00426D29" w:rsidRPr="005107AF" w:rsidRDefault="005107AF" w:rsidP="00F950DD">
            <w:pPr>
              <w:jc w:val="center"/>
              <w:rPr>
                <w:sz w:val="26"/>
                <w:szCs w:val="26"/>
              </w:rPr>
            </w:pPr>
            <w:r w:rsidRPr="005107AF">
              <w:rPr>
                <w:noProof/>
                <w:sz w:val="26"/>
                <w:szCs w:val="26"/>
              </w:rPr>
              <w:t>TRƯỜNG THPT NAM TRÀ MY</w:t>
            </w:r>
          </w:p>
        </w:tc>
        <w:tc>
          <w:tcPr>
            <w:tcW w:w="2970" w:type="pct"/>
            <w:gridSpan w:val="2"/>
            <w:vMerge w:val="restart"/>
          </w:tcPr>
          <w:p w14:paraId="0552D863" w14:textId="77777777" w:rsidR="00426D29" w:rsidRPr="005107AF" w:rsidRDefault="00426D29" w:rsidP="00F950DD">
            <w:pPr>
              <w:jc w:val="center"/>
              <w:rPr>
                <w:b/>
                <w:bCs/>
                <w:sz w:val="26"/>
                <w:szCs w:val="26"/>
              </w:rPr>
            </w:pPr>
            <w:r w:rsidRPr="005107AF">
              <w:rPr>
                <w:b/>
                <w:bCs/>
                <w:noProof/>
                <w:sz w:val="26"/>
                <w:szCs w:val="26"/>
              </w:rPr>
              <w:t>KIỂM TRA GIỮA HKI</w:t>
            </w:r>
            <w:r w:rsidRPr="005107AF">
              <w:rPr>
                <w:b/>
                <w:bCs/>
                <w:sz w:val="26"/>
                <w:szCs w:val="26"/>
              </w:rPr>
              <w:t xml:space="preserve"> – </w:t>
            </w:r>
            <w:r w:rsidRPr="005107AF">
              <w:rPr>
                <w:b/>
                <w:bCs/>
                <w:noProof/>
                <w:sz w:val="26"/>
                <w:szCs w:val="26"/>
              </w:rPr>
              <w:t>NĂM HỌC</w:t>
            </w:r>
            <w:r w:rsidRPr="005107AF">
              <w:rPr>
                <w:b/>
                <w:bCs/>
                <w:sz w:val="26"/>
                <w:szCs w:val="26"/>
              </w:rPr>
              <w:t xml:space="preserve"> </w:t>
            </w:r>
            <w:r w:rsidRPr="005107AF">
              <w:rPr>
                <w:b/>
                <w:bCs/>
                <w:noProof/>
                <w:sz w:val="26"/>
                <w:szCs w:val="26"/>
              </w:rPr>
              <w:t>2022 - 2023</w:t>
            </w:r>
          </w:p>
          <w:p w14:paraId="56440EA0" w14:textId="77777777" w:rsidR="00426D29" w:rsidRPr="005107AF" w:rsidRDefault="00426D29" w:rsidP="00F950DD">
            <w:pPr>
              <w:jc w:val="center"/>
              <w:rPr>
                <w:bCs/>
                <w:sz w:val="26"/>
                <w:szCs w:val="26"/>
              </w:rPr>
            </w:pPr>
            <w:r w:rsidRPr="005107AF">
              <w:rPr>
                <w:b/>
                <w:bCs/>
                <w:noProof/>
                <w:sz w:val="26"/>
                <w:szCs w:val="26"/>
              </w:rPr>
              <w:t>MÔN</w:t>
            </w:r>
            <w:r w:rsidRPr="005107AF">
              <w:rPr>
                <w:b/>
                <w:bCs/>
                <w:sz w:val="26"/>
                <w:szCs w:val="26"/>
              </w:rPr>
              <w:t xml:space="preserve"> </w:t>
            </w:r>
            <w:bookmarkStart w:id="0" w:name="grade"/>
            <w:bookmarkEnd w:id="0"/>
            <w:r w:rsidRPr="005107AF">
              <w:rPr>
                <w:b/>
                <w:bCs/>
                <w:noProof/>
                <w:sz w:val="26"/>
                <w:szCs w:val="26"/>
              </w:rPr>
              <w:t>LỊCH SỬ LỚP 11</w:t>
            </w:r>
          </w:p>
          <w:p w14:paraId="0BF206F7" w14:textId="77777777" w:rsidR="00426D29" w:rsidRPr="005107AF" w:rsidRDefault="00426D29" w:rsidP="00F950DD">
            <w:pPr>
              <w:jc w:val="center"/>
              <w:rPr>
                <w:i/>
                <w:iCs/>
                <w:sz w:val="26"/>
                <w:szCs w:val="26"/>
              </w:rPr>
            </w:pPr>
            <w:bookmarkStart w:id="1" w:name="df_time"/>
            <w:r w:rsidRPr="005107AF">
              <w:rPr>
                <w:i/>
                <w:iCs/>
                <w:sz w:val="26"/>
                <w:szCs w:val="26"/>
              </w:rPr>
              <w:t xml:space="preserve"> </w:t>
            </w:r>
            <w:bookmarkEnd w:id="1"/>
            <w:r w:rsidRPr="005107AF">
              <w:rPr>
                <w:i/>
                <w:iCs/>
                <w:noProof/>
                <w:sz w:val="26"/>
                <w:szCs w:val="26"/>
              </w:rPr>
              <w:t>Thời gian làm bài</w:t>
            </w:r>
            <w:r w:rsidRPr="005107AF">
              <w:rPr>
                <w:i/>
                <w:iCs/>
                <w:sz w:val="26"/>
                <w:szCs w:val="26"/>
              </w:rPr>
              <w:t xml:space="preserve"> : </w:t>
            </w:r>
            <w:bookmarkStart w:id="2" w:name="time"/>
            <w:bookmarkEnd w:id="2"/>
            <w:r w:rsidRPr="005107AF">
              <w:rPr>
                <w:i/>
                <w:iCs/>
                <w:noProof/>
                <w:sz w:val="26"/>
                <w:szCs w:val="26"/>
              </w:rPr>
              <w:t>45</w:t>
            </w:r>
            <w:r w:rsidRPr="005107AF">
              <w:rPr>
                <w:i/>
                <w:iCs/>
                <w:sz w:val="26"/>
                <w:szCs w:val="26"/>
              </w:rPr>
              <w:t xml:space="preserve"> </w:t>
            </w:r>
            <w:r w:rsidRPr="005107AF">
              <w:rPr>
                <w:i/>
                <w:iCs/>
                <w:noProof/>
                <w:sz w:val="26"/>
                <w:szCs w:val="26"/>
              </w:rPr>
              <w:t>Phút</w:t>
            </w:r>
          </w:p>
          <w:p w14:paraId="5F01E85A" w14:textId="77777777" w:rsidR="00426D29" w:rsidRPr="005107AF" w:rsidRDefault="00426D29" w:rsidP="00F950DD">
            <w:pPr>
              <w:jc w:val="center"/>
              <w:rPr>
                <w:b/>
                <w:bCs/>
                <w:sz w:val="26"/>
                <w:szCs w:val="26"/>
              </w:rPr>
            </w:pPr>
            <w:bookmarkStart w:id="3" w:name="_GoBack"/>
            <w:bookmarkEnd w:id="3"/>
          </w:p>
        </w:tc>
      </w:tr>
      <w:tr w:rsidR="00426D29" w:rsidRPr="005107AF" w14:paraId="439C179D" w14:textId="77777777" w:rsidTr="00F950DD">
        <w:trPr>
          <w:trHeight w:val="189"/>
        </w:trPr>
        <w:tc>
          <w:tcPr>
            <w:tcW w:w="2030" w:type="pct"/>
          </w:tcPr>
          <w:p w14:paraId="77A203E4" w14:textId="7CDC9632" w:rsidR="00426D29" w:rsidRPr="005107AF" w:rsidRDefault="00960DA0" w:rsidP="00F950DD">
            <w:pPr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7AED28" wp14:editId="42B40046">
                      <wp:simplePos x="0" y="0"/>
                      <wp:positionH relativeFrom="column">
                        <wp:posOffset>761999</wp:posOffset>
                      </wp:positionH>
                      <wp:positionV relativeFrom="paragraph">
                        <wp:posOffset>-1905</wp:posOffset>
                      </wp:positionV>
                      <wp:extent cx="1247775" cy="0"/>
                      <wp:effectExtent l="0" t="0" r="952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7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pt,-.15pt" to="158.2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970" w:type="pct"/>
            <w:gridSpan w:val="2"/>
            <w:vMerge/>
          </w:tcPr>
          <w:p w14:paraId="1D7C4627" w14:textId="77777777" w:rsidR="00426D29" w:rsidRPr="005107AF" w:rsidRDefault="00426D29" w:rsidP="00F950D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426D29" w:rsidRPr="005107AF" w14:paraId="6E8D0500" w14:textId="77777777" w:rsidTr="00F950DD">
        <w:trPr>
          <w:trHeight w:val="400"/>
        </w:trPr>
        <w:tc>
          <w:tcPr>
            <w:tcW w:w="2030" w:type="pct"/>
          </w:tcPr>
          <w:p w14:paraId="5642CCE2" w14:textId="77777777" w:rsidR="00426D29" w:rsidRPr="005107AF" w:rsidRDefault="00426D29" w:rsidP="00F950DD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5107AF">
              <w:rPr>
                <w:b/>
                <w:noProof/>
                <w:sz w:val="26"/>
                <w:szCs w:val="26"/>
              </w:rPr>
              <w:t xml:space="preserve">ĐỀ CHÍNH THỨC </w:t>
            </w:r>
          </w:p>
          <w:p w14:paraId="5BBAD4B0" w14:textId="77777777" w:rsidR="00426D29" w:rsidRPr="005107AF" w:rsidRDefault="00426D29" w:rsidP="00F950DD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5107AF">
              <w:rPr>
                <w:i/>
                <w:noProof/>
                <w:sz w:val="26"/>
                <w:szCs w:val="26"/>
              </w:rPr>
              <w:t>(Đề có 2 trang)</w:t>
            </w:r>
          </w:p>
        </w:tc>
        <w:tc>
          <w:tcPr>
            <w:tcW w:w="2970" w:type="pct"/>
            <w:gridSpan w:val="2"/>
            <w:vMerge/>
          </w:tcPr>
          <w:p w14:paraId="297E54EE" w14:textId="77777777" w:rsidR="00426D29" w:rsidRPr="005107AF" w:rsidRDefault="00426D29" w:rsidP="00F950D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426D29" w:rsidRPr="005107AF" w14:paraId="0FC983ED" w14:textId="77777777" w:rsidTr="00F950DD">
        <w:tc>
          <w:tcPr>
            <w:tcW w:w="3787" w:type="pct"/>
            <w:gridSpan w:val="2"/>
            <w:vAlign w:val="center"/>
          </w:tcPr>
          <w:p w14:paraId="3305C956" w14:textId="2075AF2C" w:rsidR="00426D29" w:rsidRPr="005107AF" w:rsidRDefault="00426D29" w:rsidP="00F950D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13" w:type="pct"/>
            <w:vAlign w:val="center"/>
          </w:tcPr>
          <w:p w14:paraId="0009B74C" w14:textId="77777777" w:rsidR="00426D29" w:rsidRPr="005107AF" w:rsidRDefault="00426D29" w:rsidP="00F950DD">
            <w:pPr>
              <w:jc w:val="right"/>
              <w:rPr>
                <w:b/>
                <w:bCs/>
                <w:sz w:val="26"/>
                <w:szCs w:val="26"/>
              </w:rPr>
            </w:pPr>
            <w:r w:rsidRPr="005107AF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30B0A24E" wp14:editId="034F5B0A">
                      <wp:extent cx="929640" cy="304800"/>
                      <wp:effectExtent l="9525" t="6350" r="13335" b="12700"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64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32CB64" w14:textId="77777777" w:rsidR="00426D29" w:rsidRDefault="00426D29" w:rsidP="00426D29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bookmarkStart w:id="4" w:name="core"/>
                                  <w:bookmarkEnd w:id="4"/>
                                  <w:r w:rsidRPr="0089595D">
                                    <w:rPr>
                                      <w:b/>
                                      <w:sz w:val="26"/>
                                    </w:rPr>
                                    <w:t>6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03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30B0A24E" id="Rectangle 2" o:spid="_x0000_s1026" style="width:73.2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">
                      <v:textbox>
                        <w:txbxContent>
                          <w:p w14:paraId="1432CB64" w14:textId="77777777" w:rsidR="00426D29" w:rsidRDefault="00426D29" w:rsidP="00426D29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bookmarkStart w:id="4" w:name="core"/>
                            <w:bookmarkEnd w:id="4"/>
                            <w:r w:rsidRPr="0089595D">
                              <w:rPr>
                                <w:b/>
                                <w:sz w:val="26"/>
                              </w:rPr>
                              <w:t>6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03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426D29" w:rsidRPr="005107AF" w14:paraId="0E605E79" w14:textId="77777777" w:rsidTr="00F950DD">
        <w:trPr>
          <w:trHeight w:val="20"/>
        </w:trPr>
        <w:tc>
          <w:tcPr>
            <w:tcW w:w="5000" w:type="pct"/>
            <w:gridSpan w:val="3"/>
          </w:tcPr>
          <w:p w14:paraId="40D6E01C" w14:textId="77777777" w:rsidR="00426D29" w:rsidRPr="005107AF" w:rsidRDefault="00426D29" w:rsidP="00F950DD">
            <w:pPr>
              <w:jc w:val="center"/>
              <w:rPr>
                <w:b/>
                <w:bCs/>
                <w:sz w:val="26"/>
                <w:szCs w:val="26"/>
              </w:rPr>
            </w:pPr>
            <w:r w:rsidRPr="005107AF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166433CD" wp14:editId="1D23F68D">
                      <wp:extent cx="6581775" cy="635"/>
                      <wp:effectExtent l="13970" t="10160" r="5080" b="8890"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6671D04C" id="Line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FxREgIAACg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">
                      <w10:anchorlock/>
                    </v:line>
                  </w:pict>
                </mc:Fallback>
              </mc:AlternateContent>
            </w:r>
          </w:p>
        </w:tc>
      </w:tr>
    </w:tbl>
    <w:p w14:paraId="2214F01F" w14:textId="77777777" w:rsidR="00426D29" w:rsidRPr="005107AF" w:rsidRDefault="00426D29" w:rsidP="00426D29">
      <w:pPr>
        <w:pStyle w:val="Normal0"/>
        <w:spacing w:before="184"/>
        <w:rPr>
          <w:rFonts w:hint="default"/>
          <w:b/>
          <w:sz w:val="26"/>
          <w:szCs w:val="26"/>
        </w:rPr>
      </w:pPr>
      <w:r w:rsidRPr="005107AF">
        <w:rPr>
          <w:rFonts w:hint="default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7B636C0" wp14:editId="745F07B6">
                <wp:simplePos x="0" y="0"/>
                <wp:positionH relativeFrom="column">
                  <wp:posOffset>47625</wp:posOffset>
                </wp:positionH>
                <wp:positionV relativeFrom="paragraph">
                  <wp:posOffset>17780</wp:posOffset>
                </wp:positionV>
                <wp:extent cx="6299835" cy="0"/>
                <wp:effectExtent l="0" t="0" r="0" b="63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1FBAD29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1.4pt" to="499.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" stroked="f"/>
            </w:pict>
          </mc:Fallback>
        </mc:AlternateContent>
      </w:r>
      <w:r w:rsidRPr="005107AF">
        <w:rPr>
          <w:rFonts w:hint="default"/>
          <w:b/>
          <w:sz w:val="26"/>
          <w:szCs w:val="26"/>
        </w:rPr>
        <w:t>I.Trắc nghiệm (7,0 điểm)</w:t>
      </w:r>
    </w:p>
    <w:p w14:paraId="184C9687" w14:textId="77777777" w:rsidR="00FA14D6" w:rsidRPr="005107AF" w:rsidRDefault="00FA14D6" w:rsidP="00FA14D6">
      <w:pPr>
        <w:suppressAutoHyphens/>
        <w:jc w:val="both"/>
        <w:rPr>
          <w:sz w:val="26"/>
          <w:szCs w:val="26"/>
        </w:rPr>
      </w:pPr>
      <w:r w:rsidRPr="005107AF">
        <w:rPr>
          <w:b/>
          <w:sz w:val="26"/>
          <w:szCs w:val="26"/>
        </w:rPr>
        <w:t xml:space="preserve">Câu 1. </w:t>
      </w:r>
      <w:r w:rsidRPr="005107AF">
        <w:rPr>
          <w:sz w:val="26"/>
          <w:szCs w:val="26"/>
        </w:rPr>
        <w:t>Sự kiệ</w:t>
      </w:r>
      <w:r w:rsidR="00F14BEA" w:rsidRPr="005107AF">
        <w:rPr>
          <w:sz w:val="26"/>
          <w:szCs w:val="26"/>
        </w:rPr>
        <w:t>n</w:t>
      </w:r>
      <w:r w:rsidRPr="005107AF">
        <w:rPr>
          <w:sz w:val="26"/>
          <w:szCs w:val="26"/>
        </w:rPr>
        <w:t xml:space="preserve"> đã châm ngòi cho cuộc cách mạng Tân Hợi năm 1911 ở Trung Quốc bùng nổ</w:t>
      </w:r>
      <w:r w:rsidR="00F14BEA" w:rsidRPr="005107AF">
        <w:rPr>
          <w:sz w:val="26"/>
          <w:szCs w:val="26"/>
        </w:rPr>
        <w:t xml:space="preserve"> là</w:t>
      </w:r>
    </w:p>
    <w:p w14:paraId="4D377489" w14:textId="77777777" w:rsidR="00FA14D6" w:rsidRPr="005107AF" w:rsidRDefault="00F14BEA" w:rsidP="00FA14D6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A. </w:t>
      </w:r>
      <w:r w:rsidR="00FA14D6" w:rsidRPr="005107AF">
        <w:rPr>
          <w:sz w:val="26"/>
          <w:szCs w:val="26"/>
          <w:lang w:val="vi-VN" w:eastAsia="ar-SA"/>
        </w:rPr>
        <w:t>Viên Thế Khải tuyên thệ nhậm chức Đại Tổng thống Trung Hoa Dân quốc</w:t>
      </w:r>
      <w:r w:rsidR="00FA14D6" w:rsidRPr="005107AF">
        <w:rPr>
          <w:sz w:val="26"/>
          <w:szCs w:val="26"/>
          <w:lang w:eastAsia="ar-SA"/>
        </w:rPr>
        <w:t>.</w:t>
      </w:r>
    </w:p>
    <w:p w14:paraId="637E8E26" w14:textId="77777777" w:rsidR="00FA14D6" w:rsidRPr="005107AF" w:rsidRDefault="00F14BEA" w:rsidP="00FA14D6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B. </w:t>
      </w:r>
      <w:r w:rsidRPr="005107AF">
        <w:rPr>
          <w:sz w:val="26"/>
          <w:szCs w:val="26"/>
          <w:lang w:val="en-GB" w:eastAsia="ar-SA"/>
        </w:rPr>
        <w:t>đ</w:t>
      </w:r>
      <w:r w:rsidR="00FA14D6" w:rsidRPr="005107AF">
        <w:rPr>
          <w:sz w:val="26"/>
          <w:szCs w:val="26"/>
          <w:lang w:val="vi-VN" w:eastAsia="ar-SA"/>
        </w:rPr>
        <w:t>ồng minh hội phát động khởi nghĩa ở Vũ Xương</w:t>
      </w:r>
      <w:r w:rsidR="00FA14D6" w:rsidRPr="005107AF">
        <w:rPr>
          <w:sz w:val="26"/>
          <w:szCs w:val="26"/>
          <w:lang w:eastAsia="ar-SA"/>
        </w:rPr>
        <w:t>.</w:t>
      </w:r>
    </w:p>
    <w:p w14:paraId="0920349B" w14:textId="77777777" w:rsidR="00FA14D6" w:rsidRPr="005107AF" w:rsidRDefault="00F14BEA" w:rsidP="00FA14D6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C. </w:t>
      </w:r>
      <w:r w:rsidRPr="005107AF">
        <w:rPr>
          <w:sz w:val="26"/>
          <w:szCs w:val="26"/>
          <w:lang w:val="en-GB" w:eastAsia="ar-SA"/>
        </w:rPr>
        <w:t>c</w:t>
      </w:r>
      <w:r w:rsidR="00FA14D6" w:rsidRPr="005107AF">
        <w:rPr>
          <w:sz w:val="26"/>
          <w:szCs w:val="26"/>
          <w:lang w:val="vi-VN" w:eastAsia="ar-SA"/>
        </w:rPr>
        <w:t>hính quyền Mãn Thanh ra sắc lệnh “Quốc hữu hóa đường sắt”</w:t>
      </w:r>
      <w:r w:rsidR="00FA14D6" w:rsidRPr="005107AF">
        <w:rPr>
          <w:sz w:val="26"/>
          <w:szCs w:val="26"/>
          <w:lang w:eastAsia="ar-SA"/>
        </w:rPr>
        <w:t>..</w:t>
      </w:r>
    </w:p>
    <w:p w14:paraId="338EC7E5" w14:textId="77777777" w:rsidR="00FA14D6" w:rsidRPr="005107AF" w:rsidRDefault="00F14BEA" w:rsidP="00FA14D6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D. </w:t>
      </w:r>
      <w:r w:rsidRPr="005107AF">
        <w:rPr>
          <w:sz w:val="26"/>
          <w:szCs w:val="26"/>
          <w:lang w:val="en-GB" w:eastAsia="ar-SA"/>
        </w:rPr>
        <w:t>q</w:t>
      </w:r>
      <w:r w:rsidR="00FA14D6" w:rsidRPr="005107AF">
        <w:rPr>
          <w:sz w:val="26"/>
          <w:szCs w:val="26"/>
          <w:lang w:val="vi-VN" w:eastAsia="ar-SA"/>
        </w:rPr>
        <w:t>uốc dân đại hội họp ở Nam Kinh</w:t>
      </w:r>
      <w:r w:rsidR="00FA14D6" w:rsidRPr="005107AF">
        <w:rPr>
          <w:sz w:val="26"/>
          <w:szCs w:val="26"/>
          <w:lang w:eastAsia="ar-SA"/>
        </w:rPr>
        <w:t>.</w:t>
      </w:r>
    </w:p>
    <w:p w14:paraId="07976EC4" w14:textId="77777777" w:rsidR="006115FB" w:rsidRPr="005107AF" w:rsidRDefault="0013091F" w:rsidP="006115FB">
      <w:pPr>
        <w:rPr>
          <w:sz w:val="26"/>
          <w:szCs w:val="26"/>
        </w:rPr>
      </w:pPr>
      <w:r w:rsidRPr="005107AF">
        <w:rPr>
          <w:b/>
          <w:sz w:val="26"/>
          <w:szCs w:val="26"/>
        </w:rPr>
        <w:t xml:space="preserve">Câu 2. </w:t>
      </w:r>
      <w:r w:rsidR="006115FB" w:rsidRPr="005107AF">
        <w:rPr>
          <w:sz w:val="26"/>
          <w:szCs w:val="26"/>
        </w:rPr>
        <w:t>Khi Nhật Bản chuyển sang giai đoạn chủ nghĩa đế quốc gắn liền với…</w:t>
      </w:r>
    </w:p>
    <w:p w14:paraId="57810F1F" w14:textId="77777777" w:rsidR="00C375B3" w:rsidRPr="005107AF" w:rsidRDefault="00157032">
      <w:pPr>
        <w:tabs>
          <w:tab w:val="left" w:pos="283"/>
          <w:tab w:val="left" w:pos="5735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A. </w:t>
      </w:r>
      <w:r w:rsidRPr="005107AF">
        <w:rPr>
          <w:sz w:val="26"/>
          <w:szCs w:val="26"/>
        </w:rPr>
        <w:t>chú trọng phát triển nông nghiệp.</w:t>
      </w:r>
      <w:r w:rsidRPr="005107AF">
        <w:rPr>
          <w:rStyle w:val="YoungMixChar"/>
          <w:b/>
          <w:sz w:val="26"/>
          <w:szCs w:val="26"/>
        </w:rPr>
        <w:tab/>
        <w:t xml:space="preserve">B. </w:t>
      </w:r>
      <w:r w:rsidRPr="005107AF">
        <w:rPr>
          <w:sz w:val="26"/>
          <w:szCs w:val="26"/>
        </w:rPr>
        <w:t>mua phát minh từ bên ngoài vào.</w:t>
      </w:r>
    </w:p>
    <w:p w14:paraId="0D2E01C4" w14:textId="77777777" w:rsidR="00C375B3" w:rsidRPr="005107AF" w:rsidRDefault="00157032">
      <w:pPr>
        <w:tabs>
          <w:tab w:val="left" w:pos="283"/>
          <w:tab w:val="left" w:pos="5735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C. </w:t>
      </w:r>
      <w:r w:rsidRPr="005107AF">
        <w:rPr>
          <w:sz w:val="26"/>
          <w:szCs w:val="26"/>
        </w:rPr>
        <w:t>đẩy mạnh đầu tư giao thông vận tải.</w:t>
      </w:r>
      <w:r w:rsidRPr="005107AF">
        <w:rPr>
          <w:rStyle w:val="YoungMixChar"/>
          <w:b/>
          <w:sz w:val="26"/>
          <w:szCs w:val="26"/>
        </w:rPr>
        <w:tab/>
        <w:t xml:space="preserve">D. </w:t>
      </w:r>
      <w:r w:rsidRPr="005107AF">
        <w:rPr>
          <w:sz w:val="26"/>
          <w:szCs w:val="26"/>
        </w:rPr>
        <w:t>các cuộc chiến tranh xâm lược.</w:t>
      </w:r>
    </w:p>
    <w:p w14:paraId="39066617" w14:textId="77777777" w:rsidR="0013091F" w:rsidRPr="005107AF" w:rsidRDefault="0013091F" w:rsidP="0013091F">
      <w:pPr>
        <w:pStyle w:val="Normal0"/>
        <w:rPr>
          <w:rFonts w:hint="default"/>
          <w:sz w:val="26"/>
          <w:szCs w:val="26"/>
        </w:rPr>
      </w:pPr>
      <w:r w:rsidRPr="005107AF">
        <w:rPr>
          <w:rFonts w:hint="default"/>
          <w:b/>
          <w:color w:val="000000"/>
          <w:sz w:val="26"/>
          <w:szCs w:val="26"/>
        </w:rPr>
        <w:t xml:space="preserve">Câu 3. </w:t>
      </w:r>
      <w:r w:rsidRPr="005107AF">
        <w:rPr>
          <w:rFonts w:hint="default"/>
          <w:color w:val="000000"/>
          <w:sz w:val="26"/>
          <w:szCs w:val="26"/>
        </w:rPr>
        <w:t>Vào đầu thế kỉ XX, quốc gia nào sau đây ở khu vực Đông Nam Á giữ được độc lập trước sự xâm lược của chủ nghĩa thực dân phương Tây?</w:t>
      </w:r>
    </w:p>
    <w:p w14:paraId="45874870" w14:textId="77777777" w:rsidR="00C375B3" w:rsidRPr="005107AF" w:rsidRDefault="00157032">
      <w:pPr>
        <w:tabs>
          <w:tab w:val="left" w:pos="283"/>
          <w:tab w:val="left" w:pos="3009"/>
          <w:tab w:val="left" w:pos="5735"/>
          <w:tab w:val="left" w:pos="8461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A. </w:t>
      </w:r>
      <w:r w:rsidRPr="005107AF">
        <w:rPr>
          <w:sz w:val="26"/>
          <w:szCs w:val="26"/>
        </w:rPr>
        <w:t>Xiêm</w:t>
      </w:r>
      <w:r w:rsidRPr="005107AF">
        <w:rPr>
          <w:rStyle w:val="YoungMixChar"/>
          <w:b/>
          <w:sz w:val="26"/>
          <w:szCs w:val="26"/>
        </w:rPr>
        <w:tab/>
        <w:t xml:space="preserve">B. </w:t>
      </w:r>
      <w:r w:rsidRPr="005107AF">
        <w:rPr>
          <w:sz w:val="26"/>
          <w:szCs w:val="26"/>
        </w:rPr>
        <w:t>Lào</w:t>
      </w:r>
      <w:r w:rsidRPr="005107AF">
        <w:rPr>
          <w:rStyle w:val="YoungMixChar"/>
          <w:b/>
          <w:sz w:val="26"/>
          <w:szCs w:val="26"/>
        </w:rPr>
        <w:tab/>
        <w:t xml:space="preserve">C. </w:t>
      </w:r>
      <w:r w:rsidRPr="005107AF">
        <w:rPr>
          <w:sz w:val="26"/>
          <w:szCs w:val="26"/>
        </w:rPr>
        <w:t>Cam-pu-chia</w:t>
      </w:r>
      <w:r w:rsidRPr="005107AF">
        <w:rPr>
          <w:rStyle w:val="YoungMixChar"/>
          <w:b/>
          <w:sz w:val="26"/>
          <w:szCs w:val="26"/>
        </w:rPr>
        <w:tab/>
        <w:t xml:space="preserve">D. </w:t>
      </w:r>
      <w:r w:rsidRPr="005107AF">
        <w:rPr>
          <w:sz w:val="26"/>
          <w:szCs w:val="26"/>
        </w:rPr>
        <w:t>Việt Nam</w:t>
      </w:r>
    </w:p>
    <w:p w14:paraId="71F2C07C" w14:textId="77777777" w:rsidR="0013091F" w:rsidRPr="005107AF" w:rsidRDefault="0013091F" w:rsidP="0013091F">
      <w:pPr>
        <w:pStyle w:val="Normal0"/>
        <w:rPr>
          <w:rFonts w:hint="default"/>
          <w:sz w:val="26"/>
          <w:szCs w:val="26"/>
        </w:rPr>
      </w:pPr>
      <w:r w:rsidRPr="005107AF">
        <w:rPr>
          <w:rFonts w:hint="default"/>
          <w:b/>
          <w:color w:val="000000"/>
          <w:sz w:val="26"/>
          <w:szCs w:val="26"/>
        </w:rPr>
        <w:t xml:space="preserve">Câu 4. </w:t>
      </w:r>
      <w:r w:rsidRPr="005107AF">
        <w:rPr>
          <w:rFonts w:hint="default"/>
          <w:color w:val="000000"/>
          <w:sz w:val="26"/>
          <w:szCs w:val="26"/>
        </w:rPr>
        <w:t>Sau</w:t>
      </w:r>
      <w:r w:rsidRPr="005107AF">
        <w:rPr>
          <w:rFonts w:hint="default"/>
          <w:color w:val="000000"/>
          <w:spacing w:val="-8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khi</w:t>
      </w:r>
      <w:r w:rsidRPr="005107AF">
        <w:rPr>
          <w:rFonts w:hint="default"/>
          <w:color w:val="000000"/>
          <w:spacing w:val="-8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hoàn</w:t>
      </w:r>
      <w:r w:rsidRPr="005107AF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thành</w:t>
      </w:r>
      <w:r w:rsidRPr="005107AF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xâm</w:t>
      </w:r>
      <w:r w:rsidRPr="005107AF">
        <w:rPr>
          <w:rFonts w:hint="default"/>
          <w:color w:val="000000"/>
          <w:spacing w:val="-14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lược</w:t>
      </w:r>
      <w:r w:rsidRPr="005107AF">
        <w:rPr>
          <w:rFonts w:hint="default"/>
          <w:color w:val="000000"/>
          <w:spacing w:val="-9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vào</w:t>
      </w:r>
      <w:r w:rsidRPr="005107AF">
        <w:rPr>
          <w:rFonts w:hint="default"/>
          <w:color w:val="000000"/>
          <w:spacing w:val="-10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giữa</w:t>
      </w:r>
      <w:r w:rsidRPr="005107AF">
        <w:rPr>
          <w:rFonts w:hint="default"/>
          <w:color w:val="000000"/>
          <w:spacing w:val="-9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thế</w:t>
      </w:r>
      <w:r w:rsidRPr="005107AF">
        <w:rPr>
          <w:rFonts w:hint="default"/>
          <w:color w:val="000000"/>
          <w:spacing w:val="-9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kỉ</w:t>
      </w:r>
      <w:r w:rsidRPr="005107AF">
        <w:rPr>
          <w:rFonts w:hint="default"/>
          <w:color w:val="000000"/>
          <w:spacing w:val="-8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XIX,</w:t>
      </w:r>
      <w:r w:rsidRPr="005107AF">
        <w:rPr>
          <w:rFonts w:hint="default"/>
          <w:color w:val="000000"/>
          <w:spacing w:val="-10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thực</w:t>
      </w:r>
      <w:r w:rsidRPr="005107AF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dân</w:t>
      </w:r>
      <w:r w:rsidRPr="005107AF">
        <w:rPr>
          <w:rFonts w:hint="default"/>
          <w:color w:val="000000"/>
          <w:spacing w:val="-8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Anh</w:t>
      </w:r>
      <w:r w:rsidRPr="005107AF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đã</w:t>
      </w:r>
      <w:r w:rsidRPr="005107AF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thực</w:t>
      </w:r>
      <w:r w:rsidRPr="005107AF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hiện chính sách bóc lột nào sau đây về kinh tế ở Ấn</w:t>
      </w:r>
      <w:r w:rsidRPr="005107AF">
        <w:rPr>
          <w:rFonts w:hint="default"/>
          <w:color w:val="000000"/>
          <w:spacing w:val="-13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Độ?</w:t>
      </w:r>
    </w:p>
    <w:p w14:paraId="08CF400C" w14:textId="77777777" w:rsidR="0013091F" w:rsidRPr="005107AF" w:rsidRDefault="0013091F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A. </w:t>
      </w:r>
      <w:r w:rsidRPr="005107AF">
        <w:rPr>
          <w:sz w:val="26"/>
          <w:szCs w:val="26"/>
        </w:rPr>
        <w:t>Chỉ ra sức vơ vét lương</w:t>
      </w:r>
      <w:r w:rsidRPr="005107AF">
        <w:rPr>
          <w:spacing w:val="-5"/>
          <w:sz w:val="26"/>
          <w:szCs w:val="26"/>
        </w:rPr>
        <w:t xml:space="preserve"> </w:t>
      </w:r>
      <w:r w:rsidRPr="005107AF">
        <w:rPr>
          <w:sz w:val="26"/>
          <w:szCs w:val="26"/>
        </w:rPr>
        <w:t>thực.</w:t>
      </w:r>
    </w:p>
    <w:p w14:paraId="11D8CE86" w14:textId="77777777" w:rsidR="0013091F" w:rsidRPr="005107AF" w:rsidRDefault="0013091F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B. </w:t>
      </w:r>
      <w:r w:rsidRPr="005107AF">
        <w:rPr>
          <w:sz w:val="26"/>
          <w:szCs w:val="26"/>
        </w:rPr>
        <w:t>Vơ vét lương thực, các nguồn nguyên</w:t>
      </w:r>
      <w:r w:rsidRPr="005107AF">
        <w:rPr>
          <w:spacing w:val="-1"/>
          <w:sz w:val="26"/>
          <w:szCs w:val="26"/>
        </w:rPr>
        <w:t xml:space="preserve"> </w:t>
      </w:r>
      <w:r w:rsidRPr="005107AF">
        <w:rPr>
          <w:sz w:val="26"/>
          <w:szCs w:val="26"/>
        </w:rPr>
        <w:t>liệu.</w:t>
      </w:r>
    </w:p>
    <w:p w14:paraId="4577AD11" w14:textId="77777777" w:rsidR="0013091F" w:rsidRPr="005107AF" w:rsidRDefault="0013091F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C. </w:t>
      </w:r>
      <w:r w:rsidRPr="005107AF">
        <w:rPr>
          <w:sz w:val="26"/>
          <w:szCs w:val="26"/>
        </w:rPr>
        <w:t>Chỉ bóc lột nhân công để thu lợi</w:t>
      </w:r>
      <w:r w:rsidRPr="005107AF">
        <w:rPr>
          <w:spacing w:val="-6"/>
          <w:sz w:val="26"/>
          <w:szCs w:val="26"/>
        </w:rPr>
        <w:t xml:space="preserve"> </w:t>
      </w:r>
      <w:r w:rsidRPr="005107AF">
        <w:rPr>
          <w:sz w:val="26"/>
          <w:szCs w:val="26"/>
        </w:rPr>
        <w:t>nhuận.</w:t>
      </w:r>
    </w:p>
    <w:p w14:paraId="1B373C78" w14:textId="77777777" w:rsidR="0013091F" w:rsidRPr="005107AF" w:rsidRDefault="0013091F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D. </w:t>
      </w:r>
      <w:r w:rsidRPr="005107AF">
        <w:rPr>
          <w:sz w:val="26"/>
          <w:szCs w:val="26"/>
        </w:rPr>
        <w:t>Tìm cách khơi sâu sự cách biệt về chủng</w:t>
      </w:r>
      <w:r w:rsidRPr="005107AF">
        <w:rPr>
          <w:spacing w:val="-16"/>
          <w:sz w:val="26"/>
          <w:szCs w:val="26"/>
        </w:rPr>
        <w:t xml:space="preserve"> </w:t>
      </w:r>
      <w:r w:rsidRPr="005107AF">
        <w:rPr>
          <w:sz w:val="26"/>
          <w:szCs w:val="26"/>
        </w:rPr>
        <w:t>tộc.</w:t>
      </w:r>
    </w:p>
    <w:p w14:paraId="31179286" w14:textId="77777777" w:rsidR="0013091F" w:rsidRPr="005107AF" w:rsidRDefault="0013091F" w:rsidP="0097620C">
      <w:pPr>
        <w:pStyle w:val="Normal0"/>
        <w:rPr>
          <w:rFonts w:hint="default"/>
          <w:sz w:val="26"/>
          <w:szCs w:val="26"/>
        </w:rPr>
      </w:pPr>
      <w:r w:rsidRPr="005107AF">
        <w:rPr>
          <w:rFonts w:hint="default"/>
          <w:b/>
          <w:color w:val="000000"/>
          <w:sz w:val="26"/>
          <w:szCs w:val="26"/>
        </w:rPr>
        <w:t xml:space="preserve">Câu 5. </w:t>
      </w:r>
      <w:r w:rsidRPr="005107AF">
        <w:rPr>
          <w:rFonts w:hint="default"/>
          <w:color w:val="000000"/>
          <w:sz w:val="26"/>
          <w:szCs w:val="26"/>
        </w:rPr>
        <w:t>Đầu thế kỉ XX, nhân dân các nước Mĩ Latinh vẫn phải tiếp tục đấu tranh giành và bảo vệ độc lập vì lý do nào sau đây?</w:t>
      </w:r>
    </w:p>
    <w:p w14:paraId="705CEABB" w14:textId="77777777" w:rsidR="0013091F" w:rsidRPr="005107AF" w:rsidRDefault="0013091F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A. </w:t>
      </w:r>
      <w:r w:rsidRPr="005107AF">
        <w:rPr>
          <w:sz w:val="26"/>
          <w:szCs w:val="26"/>
        </w:rPr>
        <w:t>Mĩ và Pháp chưa thỏa thuận về sự phân chia khu vực</w:t>
      </w:r>
      <w:r w:rsidRPr="005107AF">
        <w:rPr>
          <w:spacing w:val="-22"/>
          <w:sz w:val="26"/>
          <w:szCs w:val="26"/>
        </w:rPr>
        <w:t xml:space="preserve"> </w:t>
      </w:r>
      <w:r w:rsidRPr="005107AF">
        <w:rPr>
          <w:sz w:val="26"/>
          <w:szCs w:val="26"/>
        </w:rPr>
        <w:t>này.</w:t>
      </w:r>
    </w:p>
    <w:p w14:paraId="37A5EFC9" w14:textId="77777777" w:rsidR="0013091F" w:rsidRPr="005107AF" w:rsidRDefault="0013091F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B. </w:t>
      </w:r>
      <w:r w:rsidRPr="005107AF">
        <w:rPr>
          <w:sz w:val="26"/>
          <w:szCs w:val="26"/>
        </w:rPr>
        <w:t>Tất cả các nước vẫn bị Bồ Đào Nha và Tây Ban Nha thống</w:t>
      </w:r>
      <w:r w:rsidRPr="005107AF">
        <w:rPr>
          <w:spacing w:val="-10"/>
          <w:sz w:val="26"/>
          <w:szCs w:val="26"/>
        </w:rPr>
        <w:t xml:space="preserve"> </w:t>
      </w:r>
      <w:r w:rsidRPr="005107AF">
        <w:rPr>
          <w:sz w:val="26"/>
          <w:szCs w:val="26"/>
        </w:rPr>
        <w:t>trị.</w:t>
      </w:r>
    </w:p>
    <w:p w14:paraId="73ECC291" w14:textId="77777777" w:rsidR="0013091F" w:rsidRPr="005107AF" w:rsidRDefault="0013091F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C. </w:t>
      </w:r>
      <w:r w:rsidRPr="005107AF">
        <w:rPr>
          <w:sz w:val="26"/>
          <w:szCs w:val="26"/>
        </w:rPr>
        <w:t>Mĩ khống chế và biến khu vực này thành “sân</w:t>
      </w:r>
      <w:r w:rsidRPr="005107AF">
        <w:rPr>
          <w:spacing w:val="-14"/>
          <w:sz w:val="26"/>
          <w:szCs w:val="26"/>
        </w:rPr>
        <w:t xml:space="preserve"> </w:t>
      </w:r>
      <w:r w:rsidRPr="005107AF">
        <w:rPr>
          <w:sz w:val="26"/>
          <w:szCs w:val="26"/>
        </w:rPr>
        <w:t>sau”.</w:t>
      </w:r>
    </w:p>
    <w:p w14:paraId="5CF118A1" w14:textId="77777777" w:rsidR="0013091F" w:rsidRPr="005107AF" w:rsidRDefault="0013091F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D. </w:t>
      </w:r>
      <w:r w:rsidRPr="005107AF">
        <w:rPr>
          <w:sz w:val="26"/>
          <w:szCs w:val="26"/>
        </w:rPr>
        <w:t>Mĩ và một số nước Châu Âu áp đặt chế độ cai trị hà</w:t>
      </w:r>
      <w:r w:rsidRPr="005107AF">
        <w:rPr>
          <w:spacing w:val="-15"/>
          <w:sz w:val="26"/>
          <w:szCs w:val="26"/>
        </w:rPr>
        <w:t xml:space="preserve"> </w:t>
      </w:r>
      <w:r w:rsidRPr="005107AF">
        <w:rPr>
          <w:sz w:val="26"/>
          <w:szCs w:val="26"/>
        </w:rPr>
        <w:t>khắc.</w:t>
      </w:r>
    </w:p>
    <w:p w14:paraId="284ABE51" w14:textId="77777777" w:rsidR="0013091F" w:rsidRPr="005107AF" w:rsidRDefault="0013091F" w:rsidP="0097620C">
      <w:pPr>
        <w:pStyle w:val="Normal0"/>
        <w:jc w:val="both"/>
        <w:rPr>
          <w:rFonts w:hint="default"/>
          <w:sz w:val="26"/>
          <w:szCs w:val="26"/>
        </w:rPr>
      </w:pPr>
      <w:r w:rsidRPr="005107AF">
        <w:rPr>
          <w:rFonts w:hint="default"/>
          <w:b/>
          <w:color w:val="000000"/>
          <w:sz w:val="26"/>
          <w:szCs w:val="26"/>
        </w:rPr>
        <w:t xml:space="preserve">Câu 6. </w:t>
      </w:r>
      <w:r w:rsidR="00F14BEA" w:rsidRPr="005107AF">
        <w:rPr>
          <w:rFonts w:hint="default"/>
          <w:color w:val="000000"/>
          <w:sz w:val="26"/>
          <w:szCs w:val="26"/>
        </w:rPr>
        <w:t>Nói</w:t>
      </w:r>
      <w:r w:rsidRPr="005107AF">
        <w:rPr>
          <w:rFonts w:hint="default"/>
          <w:color w:val="000000"/>
          <w:sz w:val="26"/>
          <w:szCs w:val="26"/>
        </w:rPr>
        <w:t xml:space="preserve"> cuộc Cách mạng Tân Hợi (1911) ở Trung Quốc là một cuộc cách mạng tư sản không triệt để</w:t>
      </w:r>
      <w:r w:rsidR="00F14BEA" w:rsidRPr="005107AF">
        <w:rPr>
          <w:rFonts w:hint="default"/>
          <w:color w:val="000000"/>
          <w:sz w:val="26"/>
          <w:szCs w:val="26"/>
        </w:rPr>
        <w:t xml:space="preserve"> vì</w:t>
      </w:r>
    </w:p>
    <w:p w14:paraId="5673FD7F" w14:textId="77777777" w:rsidR="0013091F" w:rsidRPr="005107AF" w:rsidRDefault="0013091F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A. </w:t>
      </w:r>
      <w:r w:rsidR="00F14BEA" w:rsidRPr="005107AF">
        <w:rPr>
          <w:sz w:val="26"/>
          <w:szCs w:val="26"/>
        </w:rPr>
        <w:t>k</w:t>
      </w:r>
      <w:r w:rsidRPr="005107AF">
        <w:rPr>
          <w:sz w:val="26"/>
          <w:szCs w:val="26"/>
        </w:rPr>
        <w:t>hông giải quyết vấn đề ruộng đất cho nông</w:t>
      </w:r>
      <w:r w:rsidRPr="005107AF">
        <w:rPr>
          <w:spacing w:val="4"/>
          <w:sz w:val="26"/>
          <w:szCs w:val="26"/>
        </w:rPr>
        <w:t xml:space="preserve"> </w:t>
      </w:r>
      <w:r w:rsidRPr="005107AF">
        <w:rPr>
          <w:sz w:val="26"/>
          <w:szCs w:val="26"/>
        </w:rPr>
        <w:t>dân.</w:t>
      </w:r>
    </w:p>
    <w:p w14:paraId="3AD0C355" w14:textId="77777777" w:rsidR="0013091F" w:rsidRPr="005107AF" w:rsidRDefault="0013091F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B. </w:t>
      </w:r>
      <w:r w:rsidR="00F14BEA" w:rsidRPr="005107AF">
        <w:rPr>
          <w:sz w:val="26"/>
          <w:szCs w:val="26"/>
        </w:rPr>
        <w:t>k</w:t>
      </w:r>
      <w:r w:rsidRPr="005107AF">
        <w:rPr>
          <w:sz w:val="26"/>
          <w:szCs w:val="26"/>
        </w:rPr>
        <w:t>hông lật đổ được triều đại phong kiến Mãn</w:t>
      </w:r>
      <w:r w:rsidRPr="005107AF">
        <w:rPr>
          <w:spacing w:val="-16"/>
          <w:sz w:val="26"/>
          <w:szCs w:val="26"/>
        </w:rPr>
        <w:t xml:space="preserve"> </w:t>
      </w:r>
      <w:r w:rsidRPr="005107AF">
        <w:rPr>
          <w:sz w:val="26"/>
          <w:szCs w:val="26"/>
        </w:rPr>
        <w:t>Thanh.</w:t>
      </w:r>
    </w:p>
    <w:p w14:paraId="75E277AE" w14:textId="77777777" w:rsidR="0013091F" w:rsidRPr="005107AF" w:rsidRDefault="0013091F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C. </w:t>
      </w:r>
      <w:r w:rsidR="00F14BEA" w:rsidRPr="005107AF">
        <w:rPr>
          <w:sz w:val="26"/>
          <w:szCs w:val="26"/>
        </w:rPr>
        <w:t>k</w:t>
      </w:r>
      <w:r w:rsidRPr="005107AF">
        <w:rPr>
          <w:sz w:val="26"/>
          <w:szCs w:val="26"/>
        </w:rPr>
        <w:t xml:space="preserve">hông </w:t>
      </w:r>
      <w:r w:rsidRPr="005107AF">
        <w:rPr>
          <w:spacing w:val="-3"/>
          <w:sz w:val="26"/>
          <w:szCs w:val="26"/>
        </w:rPr>
        <w:t xml:space="preserve">mở </w:t>
      </w:r>
      <w:r w:rsidRPr="005107AF">
        <w:rPr>
          <w:sz w:val="26"/>
          <w:szCs w:val="26"/>
        </w:rPr>
        <w:t>đường cho chủ nghĩa tư bản phát</w:t>
      </w:r>
      <w:r w:rsidRPr="005107AF">
        <w:rPr>
          <w:spacing w:val="-5"/>
          <w:sz w:val="26"/>
          <w:szCs w:val="26"/>
        </w:rPr>
        <w:t xml:space="preserve"> </w:t>
      </w:r>
      <w:r w:rsidRPr="005107AF">
        <w:rPr>
          <w:sz w:val="26"/>
          <w:szCs w:val="26"/>
        </w:rPr>
        <w:t>triển.</w:t>
      </w:r>
    </w:p>
    <w:p w14:paraId="0C164C52" w14:textId="77777777" w:rsidR="0013091F" w:rsidRPr="005107AF" w:rsidRDefault="0013091F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D. </w:t>
      </w:r>
      <w:r w:rsidR="00F14BEA" w:rsidRPr="005107AF">
        <w:rPr>
          <w:sz w:val="26"/>
          <w:szCs w:val="26"/>
        </w:rPr>
        <w:t>đ</w:t>
      </w:r>
      <w:r w:rsidRPr="005107AF">
        <w:rPr>
          <w:sz w:val="26"/>
          <w:szCs w:val="26"/>
        </w:rPr>
        <w:t>ã lật đổ được hoàn toàn ách thống trị của các nước đế</w:t>
      </w:r>
      <w:r w:rsidRPr="005107AF">
        <w:rPr>
          <w:spacing w:val="-8"/>
          <w:sz w:val="26"/>
          <w:szCs w:val="26"/>
        </w:rPr>
        <w:t xml:space="preserve"> </w:t>
      </w:r>
      <w:r w:rsidRPr="005107AF">
        <w:rPr>
          <w:sz w:val="26"/>
          <w:szCs w:val="26"/>
        </w:rPr>
        <w:t>quốc.</w:t>
      </w:r>
    </w:p>
    <w:p w14:paraId="4E7A8DE0" w14:textId="77777777" w:rsidR="0097620C" w:rsidRPr="005107AF" w:rsidRDefault="0013091F" w:rsidP="0097620C">
      <w:pPr>
        <w:rPr>
          <w:rFonts w:eastAsia="Calibri"/>
          <w:sz w:val="26"/>
          <w:szCs w:val="26"/>
        </w:rPr>
      </w:pPr>
      <w:r w:rsidRPr="005107AF">
        <w:rPr>
          <w:b/>
          <w:sz w:val="26"/>
          <w:szCs w:val="26"/>
        </w:rPr>
        <w:t xml:space="preserve">Câu 7. </w:t>
      </w:r>
      <w:r w:rsidR="0097620C" w:rsidRPr="005107AF">
        <w:rPr>
          <w:rFonts w:eastAsia="Calibri"/>
          <w:sz w:val="26"/>
          <w:szCs w:val="26"/>
        </w:rPr>
        <w:t>Cuộc chiến tranh mà thực dân Anh tiến hành xâm lược Trung Quốc còn có tên gọi là gì?</w:t>
      </w:r>
    </w:p>
    <w:p w14:paraId="4EA1AB08" w14:textId="77777777" w:rsidR="00C375B3" w:rsidRPr="005107AF" w:rsidRDefault="00157032">
      <w:pPr>
        <w:tabs>
          <w:tab w:val="left" w:pos="283"/>
          <w:tab w:val="left" w:pos="5735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A. </w:t>
      </w:r>
      <w:r w:rsidR="0097620C" w:rsidRPr="005107AF">
        <w:rPr>
          <w:rFonts w:eastAsia="Calibri"/>
          <w:sz w:val="26"/>
          <w:szCs w:val="26"/>
        </w:rPr>
        <w:t>Chiến tranh vũ khí.</w:t>
      </w:r>
      <w:r w:rsidRPr="005107AF">
        <w:rPr>
          <w:rStyle w:val="YoungMixChar"/>
          <w:b/>
          <w:sz w:val="26"/>
          <w:szCs w:val="26"/>
        </w:rPr>
        <w:tab/>
        <w:t xml:space="preserve">B. </w:t>
      </w:r>
      <w:r w:rsidR="0097620C" w:rsidRPr="005107AF">
        <w:rPr>
          <w:rFonts w:eastAsia="Calibri"/>
          <w:sz w:val="26"/>
          <w:szCs w:val="26"/>
        </w:rPr>
        <w:t>Chiến tranh lạnh.</w:t>
      </w:r>
    </w:p>
    <w:p w14:paraId="2B2B37E3" w14:textId="77777777" w:rsidR="00C375B3" w:rsidRPr="005107AF" w:rsidRDefault="00157032">
      <w:pPr>
        <w:tabs>
          <w:tab w:val="left" w:pos="283"/>
          <w:tab w:val="left" w:pos="5735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C. </w:t>
      </w:r>
      <w:r w:rsidR="0097620C" w:rsidRPr="005107AF">
        <w:rPr>
          <w:rFonts w:eastAsia="Calibri"/>
          <w:sz w:val="26"/>
          <w:szCs w:val="26"/>
        </w:rPr>
        <w:t>Chiến tranh cục bộ.</w:t>
      </w:r>
      <w:r w:rsidRPr="005107AF">
        <w:rPr>
          <w:rStyle w:val="YoungMixChar"/>
          <w:b/>
          <w:sz w:val="26"/>
          <w:szCs w:val="26"/>
        </w:rPr>
        <w:tab/>
        <w:t xml:space="preserve">D. </w:t>
      </w:r>
      <w:r w:rsidR="0097620C" w:rsidRPr="005107AF">
        <w:rPr>
          <w:rFonts w:eastAsia="Calibri"/>
          <w:sz w:val="26"/>
          <w:szCs w:val="26"/>
        </w:rPr>
        <w:t>Chiến tranh thuốc phiện.</w:t>
      </w:r>
    </w:p>
    <w:p w14:paraId="340BBB1C" w14:textId="77777777" w:rsidR="0097620C" w:rsidRPr="005107AF" w:rsidRDefault="0013091F" w:rsidP="0097620C">
      <w:pPr>
        <w:rPr>
          <w:rFonts w:eastAsia="Calibri"/>
          <w:sz w:val="26"/>
          <w:szCs w:val="26"/>
        </w:rPr>
      </w:pPr>
      <w:r w:rsidRPr="005107AF">
        <w:rPr>
          <w:b/>
          <w:sz w:val="26"/>
          <w:szCs w:val="26"/>
        </w:rPr>
        <w:t xml:space="preserve">Câu 8. </w:t>
      </w:r>
      <w:r w:rsidR="0097620C" w:rsidRPr="005107AF">
        <w:rPr>
          <w:rFonts w:eastAsia="Calibri"/>
          <w:sz w:val="26"/>
          <w:szCs w:val="26"/>
        </w:rPr>
        <w:t>Nhân tố nào được xem là “chìa khóa vàng” của cuộc Duy tân ở Nhật Bản năm 1868?</w:t>
      </w:r>
    </w:p>
    <w:p w14:paraId="4115EB20" w14:textId="77777777" w:rsidR="00C375B3" w:rsidRPr="005107AF" w:rsidRDefault="00157032">
      <w:pPr>
        <w:tabs>
          <w:tab w:val="left" w:pos="283"/>
          <w:tab w:val="left" w:pos="3009"/>
          <w:tab w:val="left" w:pos="5735"/>
          <w:tab w:val="left" w:pos="8461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A. </w:t>
      </w:r>
      <w:r w:rsidR="0097620C" w:rsidRPr="005107AF">
        <w:rPr>
          <w:rFonts w:eastAsia="Calibri"/>
          <w:sz w:val="26"/>
          <w:szCs w:val="26"/>
        </w:rPr>
        <w:t>Chính trị.</w:t>
      </w:r>
      <w:r w:rsidRPr="005107AF">
        <w:rPr>
          <w:rStyle w:val="YoungMixChar"/>
          <w:b/>
          <w:sz w:val="26"/>
          <w:szCs w:val="26"/>
        </w:rPr>
        <w:tab/>
        <w:t xml:space="preserve">B. </w:t>
      </w:r>
      <w:r w:rsidR="0097620C" w:rsidRPr="005107AF">
        <w:rPr>
          <w:rFonts w:eastAsia="Calibri"/>
          <w:sz w:val="26"/>
          <w:szCs w:val="26"/>
        </w:rPr>
        <w:t>Giáo dục.</w:t>
      </w:r>
      <w:r w:rsidRPr="005107AF">
        <w:rPr>
          <w:rStyle w:val="YoungMixChar"/>
          <w:b/>
          <w:sz w:val="26"/>
          <w:szCs w:val="26"/>
        </w:rPr>
        <w:tab/>
        <w:t xml:space="preserve">C. </w:t>
      </w:r>
      <w:r w:rsidR="0097620C" w:rsidRPr="005107AF">
        <w:rPr>
          <w:rFonts w:eastAsia="Calibri"/>
          <w:sz w:val="26"/>
          <w:szCs w:val="26"/>
        </w:rPr>
        <w:t>Quân sự.</w:t>
      </w:r>
      <w:r w:rsidRPr="005107AF">
        <w:rPr>
          <w:rStyle w:val="YoungMixChar"/>
          <w:b/>
          <w:sz w:val="26"/>
          <w:szCs w:val="26"/>
        </w:rPr>
        <w:tab/>
        <w:t xml:space="preserve">D. </w:t>
      </w:r>
      <w:r w:rsidR="0097620C" w:rsidRPr="005107AF">
        <w:rPr>
          <w:rFonts w:eastAsia="Calibri"/>
          <w:sz w:val="26"/>
          <w:szCs w:val="26"/>
        </w:rPr>
        <w:t>Kinh tế.</w:t>
      </w:r>
    </w:p>
    <w:p w14:paraId="00EA0F2F" w14:textId="77777777" w:rsidR="0013091F" w:rsidRPr="005107AF" w:rsidRDefault="0013091F" w:rsidP="0013091F">
      <w:pPr>
        <w:pStyle w:val="Normal0"/>
        <w:tabs>
          <w:tab w:val="left" w:pos="0"/>
        </w:tabs>
        <w:rPr>
          <w:rFonts w:hint="default"/>
          <w:sz w:val="26"/>
          <w:szCs w:val="26"/>
        </w:rPr>
      </w:pPr>
      <w:r w:rsidRPr="005107AF">
        <w:rPr>
          <w:rFonts w:hint="default"/>
          <w:b/>
          <w:color w:val="000000"/>
          <w:sz w:val="26"/>
          <w:szCs w:val="26"/>
        </w:rPr>
        <w:t xml:space="preserve">Câu 9. </w:t>
      </w:r>
      <w:r w:rsidRPr="005107AF">
        <w:rPr>
          <w:rFonts w:hint="default"/>
          <w:color w:val="000000"/>
          <w:sz w:val="26"/>
          <w:szCs w:val="26"/>
        </w:rPr>
        <w:t>Cuộc khởi nghĩa nào sau đây chứng tỏ nhân dân Cam-pu-chia đã anh dũng đứng lên đấu tranh chống thực dân Pháp vào cuối thế kỉ XIX?</w:t>
      </w:r>
    </w:p>
    <w:p w14:paraId="2E552869" w14:textId="77777777" w:rsidR="00C375B3" w:rsidRPr="005107AF" w:rsidRDefault="00157032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A. </w:t>
      </w:r>
      <w:r w:rsidRPr="005107AF">
        <w:rPr>
          <w:sz w:val="26"/>
          <w:szCs w:val="26"/>
        </w:rPr>
        <w:t>Cuộc khởi nghĩa của Ông Kẹo.</w:t>
      </w:r>
    </w:p>
    <w:p w14:paraId="13FC0FAD" w14:textId="77777777" w:rsidR="00C375B3" w:rsidRPr="005107AF" w:rsidRDefault="00157032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B. </w:t>
      </w:r>
      <w:r w:rsidRPr="005107AF">
        <w:rPr>
          <w:sz w:val="26"/>
          <w:szCs w:val="26"/>
        </w:rPr>
        <w:t>Cuộc khởi nghĩa của Pha-ca-đuốc.</w:t>
      </w:r>
    </w:p>
    <w:p w14:paraId="47F2226C" w14:textId="77777777" w:rsidR="00C375B3" w:rsidRPr="005107AF" w:rsidRDefault="00157032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C. </w:t>
      </w:r>
      <w:r w:rsidRPr="005107AF">
        <w:rPr>
          <w:sz w:val="26"/>
          <w:szCs w:val="26"/>
        </w:rPr>
        <w:t>Cuộc khởi nghĩa của</w:t>
      </w:r>
      <w:r w:rsidRPr="005107AF">
        <w:rPr>
          <w:spacing w:val="-6"/>
          <w:sz w:val="26"/>
          <w:szCs w:val="26"/>
        </w:rPr>
        <w:t xml:space="preserve"> </w:t>
      </w:r>
      <w:r w:rsidRPr="005107AF">
        <w:rPr>
          <w:sz w:val="26"/>
          <w:szCs w:val="26"/>
        </w:rPr>
        <w:t>Com-ma-đam.</w:t>
      </w:r>
    </w:p>
    <w:p w14:paraId="2F1F5EC4" w14:textId="77777777" w:rsidR="00C375B3" w:rsidRPr="005107AF" w:rsidRDefault="00157032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D. </w:t>
      </w:r>
      <w:r w:rsidRPr="005107AF">
        <w:rPr>
          <w:sz w:val="26"/>
          <w:szCs w:val="26"/>
        </w:rPr>
        <w:t>Cuộc khởi nghĩa của Hoàng thân</w:t>
      </w:r>
      <w:r w:rsidRPr="005107AF">
        <w:rPr>
          <w:spacing w:val="-5"/>
          <w:sz w:val="26"/>
          <w:szCs w:val="26"/>
        </w:rPr>
        <w:t xml:space="preserve"> </w:t>
      </w:r>
      <w:r w:rsidRPr="005107AF">
        <w:rPr>
          <w:sz w:val="26"/>
          <w:szCs w:val="26"/>
        </w:rPr>
        <w:t>Si-vô-tha.</w:t>
      </w:r>
    </w:p>
    <w:p w14:paraId="618358F9" w14:textId="77777777" w:rsidR="0013091F" w:rsidRPr="005107AF" w:rsidRDefault="0013091F" w:rsidP="0013091F">
      <w:pPr>
        <w:pStyle w:val="Normal0"/>
        <w:tabs>
          <w:tab w:val="left" w:pos="90"/>
        </w:tabs>
        <w:rPr>
          <w:rFonts w:hint="default"/>
          <w:sz w:val="26"/>
          <w:szCs w:val="26"/>
        </w:rPr>
      </w:pPr>
      <w:r w:rsidRPr="005107AF">
        <w:rPr>
          <w:rFonts w:hint="default"/>
          <w:b/>
          <w:color w:val="000000"/>
          <w:sz w:val="26"/>
          <w:szCs w:val="26"/>
        </w:rPr>
        <w:lastRenderedPageBreak/>
        <w:t xml:space="preserve">Câu 10. </w:t>
      </w:r>
      <w:r w:rsidRPr="005107AF">
        <w:rPr>
          <w:rFonts w:hint="default"/>
          <w:color w:val="000000"/>
          <w:sz w:val="26"/>
          <w:szCs w:val="26"/>
        </w:rPr>
        <w:t>Đảng</w:t>
      </w:r>
      <w:r w:rsidRPr="005107AF">
        <w:rPr>
          <w:rFonts w:hint="default"/>
          <w:color w:val="000000"/>
          <w:spacing w:val="-7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Quốc</w:t>
      </w:r>
      <w:r w:rsidRPr="005107AF">
        <w:rPr>
          <w:rFonts w:hint="default"/>
          <w:color w:val="000000"/>
          <w:spacing w:val="-9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đại</w:t>
      </w:r>
      <w:r w:rsidRPr="005107AF">
        <w:rPr>
          <w:rFonts w:hint="default"/>
          <w:color w:val="000000"/>
          <w:spacing w:val="-7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được</w:t>
      </w:r>
      <w:r w:rsidRPr="005107AF">
        <w:rPr>
          <w:rFonts w:hint="default"/>
          <w:color w:val="000000"/>
          <w:spacing w:val="-9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thành</w:t>
      </w:r>
      <w:r w:rsidRPr="005107AF">
        <w:rPr>
          <w:rFonts w:hint="default"/>
          <w:color w:val="000000"/>
          <w:spacing w:val="-7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lập</w:t>
      </w:r>
      <w:r w:rsidRPr="005107AF">
        <w:rPr>
          <w:rFonts w:hint="default"/>
          <w:color w:val="000000"/>
          <w:spacing w:val="-5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ở</w:t>
      </w:r>
      <w:r w:rsidRPr="005107AF">
        <w:rPr>
          <w:rFonts w:hint="default"/>
          <w:color w:val="000000"/>
          <w:spacing w:val="-9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Ấn</w:t>
      </w:r>
      <w:r w:rsidRPr="005107AF">
        <w:rPr>
          <w:rFonts w:hint="default"/>
          <w:color w:val="000000"/>
          <w:spacing w:val="-7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Độ</w:t>
      </w:r>
      <w:r w:rsidRPr="005107AF">
        <w:rPr>
          <w:rFonts w:hint="default"/>
          <w:color w:val="000000"/>
          <w:spacing w:val="-8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vào</w:t>
      </w:r>
      <w:r w:rsidRPr="005107AF">
        <w:rPr>
          <w:rFonts w:hint="default"/>
          <w:color w:val="000000"/>
          <w:spacing w:val="-7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năm</w:t>
      </w:r>
      <w:r w:rsidRPr="005107AF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1885</w:t>
      </w:r>
      <w:r w:rsidRPr="005107AF">
        <w:rPr>
          <w:rFonts w:hint="default"/>
          <w:color w:val="000000"/>
          <w:spacing w:val="-7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là</w:t>
      </w:r>
      <w:r w:rsidRPr="005107AF">
        <w:rPr>
          <w:rFonts w:hint="default"/>
          <w:color w:val="000000"/>
          <w:spacing w:val="-9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chính</w:t>
      </w:r>
      <w:r w:rsidRPr="005107AF">
        <w:rPr>
          <w:rFonts w:hint="default"/>
          <w:color w:val="000000"/>
          <w:spacing w:val="-8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đảng</w:t>
      </w:r>
      <w:r w:rsidRPr="005107AF">
        <w:rPr>
          <w:rFonts w:hint="default"/>
          <w:color w:val="000000"/>
          <w:spacing w:val="-7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của</w:t>
      </w:r>
      <w:r w:rsidRPr="005107AF">
        <w:rPr>
          <w:rFonts w:hint="default"/>
          <w:color w:val="000000"/>
          <w:spacing w:val="-9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giai cấp nào sau</w:t>
      </w:r>
      <w:r w:rsidRPr="005107AF">
        <w:rPr>
          <w:rFonts w:hint="default"/>
          <w:color w:val="000000"/>
          <w:spacing w:val="-4"/>
          <w:sz w:val="26"/>
          <w:szCs w:val="26"/>
        </w:rPr>
        <w:t xml:space="preserve"> </w:t>
      </w:r>
      <w:r w:rsidRPr="005107AF">
        <w:rPr>
          <w:rFonts w:hint="default"/>
          <w:color w:val="000000"/>
          <w:sz w:val="26"/>
          <w:szCs w:val="26"/>
        </w:rPr>
        <w:t>đây?</w:t>
      </w:r>
    </w:p>
    <w:p w14:paraId="06F92526" w14:textId="77777777" w:rsidR="00C375B3" w:rsidRPr="005107AF" w:rsidRDefault="00157032">
      <w:pPr>
        <w:tabs>
          <w:tab w:val="left" w:pos="283"/>
          <w:tab w:val="left" w:pos="3009"/>
          <w:tab w:val="left" w:pos="5735"/>
          <w:tab w:val="left" w:pos="8461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A. </w:t>
      </w:r>
      <w:r w:rsidRPr="005107AF">
        <w:rPr>
          <w:sz w:val="26"/>
          <w:szCs w:val="26"/>
        </w:rPr>
        <w:t>Nông</w:t>
      </w:r>
      <w:r w:rsidRPr="005107AF">
        <w:rPr>
          <w:spacing w:val="1"/>
          <w:sz w:val="26"/>
          <w:szCs w:val="26"/>
        </w:rPr>
        <w:t xml:space="preserve"> </w:t>
      </w:r>
      <w:r w:rsidRPr="005107AF">
        <w:rPr>
          <w:sz w:val="26"/>
          <w:szCs w:val="26"/>
        </w:rPr>
        <w:t>dân.</w:t>
      </w:r>
      <w:r w:rsidRPr="005107AF">
        <w:rPr>
          <w:rStyle w:val="YoungMixChar"/>
          <w:b/>
          <w:sz w:val="26"/>
          <w:szCs w:val="26"/>
        </w:rPr>
        <w:tab/>
        <w:t xml:space="preserve">B. </w:t>
      </w:r>
      <w:r w:rsidRPr="005107AF">
        <w:rPr>
          <w:sz w:val="26"/>
          <w:szCs w:val="26"/>
        </w:rPr>
        <w:t>Tư</w:t>
      </w:r>
      <w:r w:rsidRPr="005107AF">
        <w:rPr>
          <w:spacing w:val="-1"/>
          <w:sz w:val="26"/>
          <w:szCs w:val="26"/>
        </w:rPr>
        <w:t xml:space="preserve"> </w:t>
      </w:r>
      <w:r w:rsidRPr="005107AF">
        <w:rPr>
          <w:sz w:val="26"/>
          <w:szCs w:val="26"/>
        </w:rPr>
        <w:t>sản</w:t>
      </w:r>
      <w:r w:rsidRPr="005107AF">
        <w:rPr>
          <w:rStyle w:val="YoungMixChar"/>
          <w:b/>
          <w:sz w:val="26"/>
          <w:szCs w:val="26"/>
        </w:rPr>
        <w:tab/>
        <w:t xml:space="preserve">C. </w:t>
      </w:r>
      <w:r w:rsidRPr="005107AF">
        <w:rPr>
          <w:sz w:val="26"/>
          <w:szCs w:val="26"/>
        </w:rPr>
        <w:t>Vô sản.</w:t>
      </w:r>
      <w:r w:rsidRPr="005107AF">
        <w:rPr>
          <w:rStyle w:val="YoungMixChar"/>
          <w:b/>
          <w:sz w:val="26"/>
          <w:szCs w:val="26"/>
        </w:rPr>
        <w:tab/>
        <w:t xml:space="preserve">D. </w:t>
      </w:r>
      <w:r w:rsidRPr="005107AF">
        <w:rPr>
          <w:sz w:val="26"/>
          <w:szCs w:val="26"/>
        </w:rPr>
        <w:t>Tiểu tư</w:t>
      </w:r>
      <w:r w:rsidRPr="005107AF">
        <w:rPr>
          <w:spacing w:val="-3"/>
          <w:sz w:val="26"/>
          <w:szCs w:val="26"/>
        </w:rPr>
        <w:t xml:space="preserve"> </w:t>
      </w:r>
      <w:r w:rsidRPr="005107AF">
        <w:rPr>
          <w:sz w:val="26"/>
          <w:szCs w:val="26"/>
        </w:rPr>
        <w:t>sản.</w:t>
      </w:r>
    </w:p>
    <w:p w14:paraId="1F12CA5F" w14:textId="77777777" w:rsidR="0013091F" w:rsidRPr="005107AF" w:rsidRDefault="0013091F" w:rsidP="006115FB">
      <w:pPr>
        <w:pStyle w:val="Normal0"/>
        <w:rPr>
          <w:rFonts w:hint="default"/>
          <w:sz w:val="26"/>
          <w:szCs w:val="26"/>
        </w:rPr>
      </w:pPr>
      <w:r w:rsidRPr="005107AF">
        <w:rPr>
          <w:rFonts w:hint="default"/>
          <w:b/>
          <w:color w:val="000000"/>
          <w:sz w:val="26"/>
          <w:szCs w:val="26"/>
        </w:rPr>
        <w:t xml:space="preserve">Câu 11. </w:t>
      </w:r>
      <w:r w:rsidRPr="005107AF">
        <w:rPr>
          <w:rFonts w:hint="default"/>
          <w:color w:val="000000"/>
          <w:sz w:val="26"/>
          <w:szCs w:val="26"/>
        </w:rPr>
        <w:t>Chủ nghĩa đế quốc Nhật (cuối thế kỉ XIX đầu thế kỉ XX) có đặc điểm nào sau đây?</w:t>
      </w:r>
    </w:p>
    <w:p w14:paraId="2EEA4E64" w14:textId="77777777" w:rsidR="00C375B3" w:rsidRPr="005107AF" w:rsidRDefault="00157032">
      <w:pPr>
        <w:tabs>
          <w:tab w:val="left" w:pos="283"/>
          <w:tab w:val="left" w:pos="5735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A. </w:t>
      </w:r>
      <w:r w:rsidRPr="005107AF">
        <w:rPr>
          <w:sz w:val="26"/>
          <w:szCs w:val="26"/>
        </w:rPr>
        <w:t>Đế quốc cho vay nặng</w:t>
      </w:r>
      <w:r w:rsidRPr="005107AF">
        <w:rPr>
          <w:spacing w:val="-8"/>
          <w:sz w:val="26"/>
          <w:szCs w:val="26"/>
        </w:rPr>
        <w:t xml:space="preserve"> </w:t>
      </w:r>
      <w:r w:rsidRPr="005107AF">
        <w:rPr>
          <w:sz w:val="26"/>
          <w:szCs w:val="26"/>
        </w:rPr>
        <w:t>lãi</w:t>
      </w:r>
      <w:r w:rsidRPr="005107AF">
        <w:rPr>
          <w:rStyle w:val="YoungMixChar"/>
          <w:b/>
          <w:sz w:val="26"/>
          <w:szCs w:val="26"/>
        </w:rPr>
        <w:tab/>
        <w:t xml:space="preserve">B. </w:t>
      </w:r>
      <w:r w:rsidRPr="005107AF">
        <w:rPr>
          <w:sz w:val="26"/>
          <w:szCs w:val="26"/>
        </w:rPr>
        <w:t>Đế quốc thực</w:t>
      </w:r>
      <w:r w:rsidRPr="005107AF">
        <w:rPr>
          <w:spacing w:val="-7"/>
          <w:sz w:val="26"/>
          <w:szCs w:val="26"/>
        </w:rPr>
        <w:t xml:space="preserve"> </w:t>
      </w:r>
      <w:r w:rsidRPr="005107AF">
        <w:rPr>
          <w:sz w:val="26"/>
          <w:szCs w:val="26"/>
        </w:rPr>
        <w:t>dân</w:t>
      </w:r>
    </w:p>
    <w:p w14:paraId="6DCE2ECA" w14:textId="77777777" w:rsidR="00C375B3" w:rsidRPr="005107AF" w:rsidRDefault="00157032">
      <w:pPr>
        <w:tabs>
          <w:tab w:val="left" w:pos="283"/>
          <w:tab w:val="left" w:pos="5735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C. </w:t>
      </w:r>
      <w:r w:rsidRPr="005107AF">
        <w:rPr>
          <w:sz w:val="26"/>
          <w:szCs w:val="26"/>
        </w:rPr>
        <w:t>Đế quốc phong kiến quân</w:t>
      </w:r>
      <w:r w:rsidRPr="005107AF">
        <w:rPr>
          <w:spacing w:val="-2"/>
          <w:sz w:val="26"/>
          <w:szCs w:val="26"/>
        </w:rPr>
        <w:t xml:space="preserve"> </w:t>
      </w:r>
      <w:r w:rsidRPr="005107AF">
        <w:rPr>
          <w:sz w:val="26"/>
          <w:szCs w:val="26"/>
        </w:rPr>
        <w:t>phiệt</w:t>
      </w:r>
      <w:r w:rsidRPr="005107AF">
        <w:rPr>
          <w:rStyle w:val="YoungMixChar"/>
          <w:b/>
          <w:sz w:val="26"/>
          <w:szCs w:val="26"/>
        </w:rPr>
        <w:tab/>
        <w:t xml:space="preserve">D. </w:t>
      </w:r>
      <w:r w:rsidRPr="005107AF">
        <w:rPr>
          <w:sz w:val="26"/>
          <w:szCs w:val="26"/>
        </w:rPr>
        <w:t>Đế quốc quân chủ chuyên</w:t>
      </w:r>
      <w:r w:rsidRPr="005107AF">
        <w:rPr>
          <w:spacing w:val="-2"/>
          <w:sz w:val="26"/>
          <w:szCs w:val="26"/>
        </w:rPr>
        <w:t xml:space="preserve"> </w:t>
      </w:r>
      <w:r w:rsidRPr="005107AF">
        <w:rPr>
          <w:sz w:val="26"/>
          <w:szCs w:val="26"/>
        </w:rPr>
        <w:t>chế</w:t>
      </w:r>
    </w:p>
    <w:p w14:paraId="19E5DAC5" w14:textId="77777777" w:rsidR="0013091F" w:rsidRPr="005107AF" w:rsidRDefault="0013091F" w:rsidP="0013091F">
      <w:pPr>
        <w:pStyle w:val="Normal0"/>
        <w:rPr>
          <w:rFonts w:hint="default"/>
          <w:sz w:val="26"/>
          <w:szCs w:val="26"/>
        </w:rPr>
      </w:pPr>
      <w:r w:rsidRPr="005107AF">
        <w:rPr>
          <w:rFonts w:hint="default"/>
          <w:b/>
          <w:color w:val="000000"/>
          <w:sz w:val="26"/>
          <w:szCs w:val="26"/>
        </w:rPr>
        <w:t xml:space="preserve">Câu 12. </w:t>
      </w:r>
      <w:r w:rsidRPr="005107AF">
        <w:rPr>
          <w:rFonts w:hint="default"/>
          <w:color w:val="000000"/>
          <w:sz w:val="26"/>
          <w:szCs w:val="26"/>
        </w:rPr>
        <w:t>Nội dung nào sau đây là ý nghĩa của cuộc Duy tân Minh Trị ở Nhật Bản (từ năm 1868)?</w:t>
      </w:r>
    </w:p>
    <w:p w14:paraId="220673E3" w14:textId="77777777" w:rsidR="0013091F" w:rsidRPr="005107AF" w:rsidRDefault="0013091F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A. </w:t>
      </w:r>
      <w:r w:rsidRPr="005107AF">
        <w:rPr>
          <w:sz w:val="26"/>
          <w:szCs w:val="26"/>
        </w:rPr>
        <w:t>Mở đường cho chủ nghĩa tư bản phát</w:t>
      </w:r>
      <w:r w:rsidRPr="005107AF">
        <w:rPr>
          <w:spacing w:val="-1"/>
          <w:sz w:val="26"/>
          <w:szCs w:val="26"/>
        </w:rPr>
        <w:t xml:space="preserve"> </w:t>
      </w:r>
      <w:r w:rsidRPr="005107AF">
        <w:rPr>
          <w:sz w:val="26"/>
          <w:szCs w:val="26"/>
        </w:rPr>
        <w:t>triển.</w:t>
      </w:r>
    </w:p>
    <w:p w14:paraId="6C988768" w14:textId="77777777" w:rsidR="0013091F" w:rsidRPr="005107AF" w:rsidRDefault="0013091F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B. </w:t>
      </w:r>
      <w:r w:rsidRPr="005107AF">
        <w:rPr>
          <w:sz w:val="26"/>
          <w:szCs w:val="26"/>
        </w:rPr>
        <w:t>Thiết lập thể chế chính trị dân chủ cộng</w:t>
      </w:r>
      <w:r w:rsidRPr="005107AF">
        <w:rPr>
          <w:spacing w:val="-9"/>
          <w:sz w:val="26"/>
          <w:szCs w:val="26"/>
        </w:rPr>
        <w:t xml:space="preserve"> </w:t>
      </w:r>
      <w:r w:rsidRPr="005107AF">
        <w:rPr>
          <w:sz w:val="26"/>
          <w:szCs w:val="26"/>
        </w:rPr>
        <w:t>hòa.</w:t>
      </w:r>
    </w:p>
    <w:p w14:paraId="328F869C" w14:textId="77777777" w:rsidR="0013091F" w:rsidRPr="005107AF" w:rsidRDefault="0013091F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C. </w:t>
      </w:r>
      <w:r w:rsidRPr="005107AF">
        <w:rPr>
          <w:sz w:val="26"/>
          <w:szCs w:val="26"/>
        </w:rPr>
        <w:t>Xóa bỏ hoàn toàn chế độ phong</w:t>
      </w:r>
      <w:r w:rsidRPr="005107AF">
        <w:rPr>
          <w:spacing w:val="-7"/>
          <w:sz w:val="26"/>
          <w:szCs w:val="26"/>
        </w:rPr>
        <w:t xml:space="preserve"> </w:t>
      </w:r>
      <w:r w:rsidRPr="005107AF">
        <w:rPr>
          <w:sz w:val="26"/>
          <w:szCs w:val="26"/>
        </w:rPr>
        <w:t>kiến.</w:t>
      </w:r>
    </w:p>
    <w:p w14:paraId="472BE2D1" w14:textId="77777777" w:rsidR="0013091F" w:rsidRPr="005107AF" w:rsidRDefault="0013091F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D. </w:t>
      </w:r>
      <w:r w:rsidRPr="005107AF">
        <w:rPr>
          <w:sz w:val="26"/>
          <w:szCs w:val="26"/>
        </w:rPr>
        <w:t>Giải quyết triệt để vấn đề ruộng đất cho nông</w:t>
      </w:r>
      <w:r w:rsidRPr="005107AF">
        <w:rPr>
          <w:spacing w:val="2"/>
          <w:sz w:val="26"/>
          <w:szCs w:val="26"/>
        </w:rPr>
        <w:t xml:space="preserve"> </w:t>
      </w:r>
      <w:r w:rsidRPr="005107AF">
        <w:rPr>
          <w:sz w:val="26"/>
          <w:szCs w:val="26"/>
        </w:rPr>
        <w:t>dân.</w:t>
      </w:r>
    </w:p>
    <w:p w14:paraId="79A94516" w14:textId="77777777" w:rsidR="006115FB" w:rsidRPr="005107AF" w:rsidRDefault="0013091F" w:rsidP="006115FB">
      <w:pPr>
        <w:rPr>
          <w:sz w:val="26"/>
          <w:szCs w:val="26"/>
        </w:rPr>
      </w:pPr>
      <w:r w:rsidRPr="005107AF">
        <w:rPr>
          <w:b/>
          <w:sz w:val="26"/>
          <w:szCs w:val="26"/>
        </w:rPr>
        <w:t xml:space="preserve">Câu 13. </w:t>
      </w:r>
      <w:r w:rsidR="006115FB" w:rsidRPr="005107AF">
        <w:rPr>
          <w:sz w:val="26"/>
          <w:szCs w:val="26"/>
        </w:rPr>
        <w:t>Nguyên nhân chính nào dẫn đến phong trào đấu tranh của nhân dân các nước châu Phi cuối thế kỷ XIX- đầu thế kỷ XX bị thất bại?</w:t>
      </w:r>
    </w:p>
    <w:p w14:paraId="6DCC6309" w14:textId="77777777" w:rsidR="00C375B3" w:rsidRPr="005107AF" w:rsidRDefault="00157032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A. </w:t>
      </w:r>
      <w:r w:rsidRPr="005107AF">
        <w:rPr>
          <w:sz w:val="26"/>
          <w:szCs w:val="26"/>
        </w:rPr>
        <w:t>do vũ khí thô sơ.</w:t>
      </w:r>
    </w:p>
    <w:p w14:paraId="55004ED3" w14:textId="77777777" w:rsidR="00C375B3" w:rsidRPr="005107AF" w:rsidRDefault="00157032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B. </w:t>
      </w:r>
      <w:r w:rsidRPr="005107AF">
        <w:rPr>
          <w:sz w:val="26"/>
          <w:szCs w:val="26"/>
        </w:rPr>
        <w:t>do các nước CNTD quá mạnh.</w:t>
      </w:r>
    </w:p>
    <w:p w14:paraId="07DCC68D" w14:textId="77777777" w:rsidR="00C375B3" w:rsidRPr="005107AF" w:rsidRDefault="00157032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C. </w:t>
      </w:r>
      <w:r w:rsidRPr="005107AF">
        <w:rPr>
          <w:sz w:val="26"/>
          <w:szCs w:val="26"/>
        </w:rPr>
        <w:t>do trình độ tổ chức thấp.</w:t>
      </w:r>
    </w:p>
    <w:p w14:paraId="3BB9D728" w14:textId="77777777" w:rsidR="00C375B3" w:rsidRPr="005107AF" w:rsidRDefault="00157032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D. </w:t>
      </w:r>
      <w:r w:rsidRPr="005107AF">
        <w:rPr>
          <w:sz w:val="26"/>
          <w:szCs w:val="26"/>
        </w:rPr>
        <w:t>do trình độ tổ chức thấp,lực lượng chênh lệch.</w:t>
      </w:r>
    </w:p>
    <w:p w14:paraId="637FDB64" w14:textId="77777777" w:rsidR="0013091F" w:rsidRPr="005107AF" w:rsidRDefault="0013091F" w:rsidP="006115FB">
      <w:pPr>
        <w:pStyle w:val="Normal0"/>
        <w:tabs>
          <w:tab w:val="left" w:pos="90"/>
        </w:tabs>
        <w:rPr>
          <w:rFonts w:hint="default"/>
          <w:sz w:val="26"/>
          <w:szCs w:val="26"/>
        </w:rPr>
      </w:pPr>
      <w:r w:rsidRPr="005107AF">
        <w:rPr>
          <w:rFonts w:hint="default"/>
          <w:b/>
          <w:color w:val="000000"/>
          <w:sz w:val="26"/>
          <w:szCs w:val="26"/>
        </w:rPr>
        <w:t xml:space="preserve">Câu 14. </w:t>
      </w:r>
      <w:r w:rsidRPr="005107AF">
        <w:rPr>
          <w:rFonts w:hint="default"/>
          <w:color w:val="000000"/>
          <w:sz w:val="26"/>
          <w:szCs w:val="26"/>
        </w:rPr>
        <w:t>Vào đầu thế kỉ XX, nước nào sau đây có âm mưu và hành động biến khu vực Mĩ Latinh thành “sân sau” của mình?</w:t>
      </w:r>
    </w:p>
    <w:p w14:paraId="3B107E92" w14:textId="77777777" w:rsidR="00C375B3" w:rsidRPr="005107AF" w:rsidRDefault="00157032">
      <w:pPr>
        <w:tabs>
          <w:tab w:val="left" w:pos="283"/>
          <w:tab w:val="left" w:pos="3009"/>
          <w:tab w:val="left" w:pos="5735"/>
          <w:tab w:val="left" w:pos="8461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A. </w:t>
      </w:r>
      <w:r w:rsidRPr="005107AF">
        <w:rPr>
          <w:sz w:val="26"/>
          <w:szCs w:val="26"/>
        </w:rPr>
        <w:t>Pháp.</w:t>
      </w:r>
      <w:r w:rsidRPr="005107AF">
        <w:rPr>
          <w:rStyle w:val="YoungMixChar"/>
          <w:b/>
          <w:sz w:val="26"/>
          <w:szCs w:val="26"/>
        </w:rPr>
        <w:tab/>
        <w:t xml:space="preserve">B. </w:t>
      </w:r>
      <w:r w:rsidRPr="005107AF">
        <w:rPr>
          <w:sz w:val="26"/>
          <w:szCs w:val="26"/>
        </w:rPr>
        <w:t>Mĩ.</w:t>
      </w:r>
      <w:r w:rsidRPr="005107AF">
        <w:rPr>
          <w:rStyle w:val="YoungMixChar"/>
          <w:b/>
          <w:sz w:val="26"/>
          <w:szCs w:val="26"/>
        </w:rPr>
        <w:tab/>
        <w:t xml:space="preserve">C. </w:t>
      </w:r>
      <w:r w:rsidRPr="005107AF">
        <w:rPr>
          <w:sz w:val="26"/>
          <w:szCs w:val="26"/>
        </w:rPr>
        <w:t>Italia.</w:t>
      </w:r>
      <w:r w:rsidRPr="005107AF">
        <w:rPr>
          <w:rStyle w:val="YoungMixChar"/>
          <w:b/>
          <w:sz w:val="26"/>
          <w:szCs w:val="26"/>
        </w:rPr>
        <w:tab/>
        <w:t xml:space="preserve">D. </w:t>
      </w:r>
      <w:r w:rsidRPr="005107AF">
        <w:rPr>
          <w:sz w:val="26"/>
          <w:szCs w:val="26"/>
        </w:rPr>
        <w:t>Nhật</w:t>
      </w:r>
      <w:r w:rsidRPr="005107AF">
        <w:rPr>
          <w:spacing w:val="1"/>
          <w:sz w:val="26"/>
          <w:szCs w:val="26"/>
        </w:rPr>
        <w:t xml:space="preserve"> </w:t>
      </w:r>
      <w:r w:rsidRPr="005107AF">
        <w:rPr>
          <w:sz w:val="26"/>
          <w:szCs w:val="26"/>
        </w:rPr>
        <w:t>Bản.</w:t>
      </w:r>
    </w:p>
    <w:p w14:paraId="29B7F392" w14:textId="3147EB13" w:rsidR="00E31E9F" w:rsidRPr="005107AF" w:rsidRDefault="0013091F" w:rsidP="006A36B7">
      <w:pPr>
        <w:pStyle w:val="Normal0"/>
        <w:rPr>
          <w:rFonts w:hint="default"/>
          <w:sz w:val="26"/>
          <w:szCs w:val="26"/>
        </w:rPr>
      </w:pPr>
      <w:r w:rsidRPr="005107AF">
        <w:rPr>
          <w:rFonts w:hint="default"/>
          <w:b/>
          <w:color w:val="000000"/>
          <w:sz w:val="26"/>
          <w:szCs w:val="26"/>
        </w:rPr>
        <w:t xml:space="preserve">Câu 15. </w:t>
      </w:r>
      <w:r w:rsidRPr="005107AF">
        <w:rPr>
          <w:rFonts w:hint="default"/>
          <w:color w:val="000000"/>
          <w:sz w:val="26"/>
          <w:szCs w:val="26"/>
        </w:rPr>
        <w:t>Cải cách của Ra-ma V (năm 1868) đưa nước Xiêm phát triển theo thể chế chính trị nào sau đây?</w:t>
      </w:r>
    </w:p>
    <w:p w14:paraId="1108022F" w14:textId="77777777" w:rsidR="00C375B3" w:rsidRPr="005107AF" w:rsidRDefault="00157032">
      <w:pPr>
        <w:tabs>
          <w:tab w:val="left" w:pos="283"/>
          <w:tab w:val="left" w:pos="5735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A. </w:t>
      </w:r>
      <w:r w:rsidRPr="005107AF">
        <w:rPr>
          <w:sz w:val="26"/>
          <w:szCs w:val="26"/>
        </w:rPr>
        <w:t>Tư bản chủ</w:t>
      </w:r>
      <w:r w:rsidRPr="005107AF">
        <w:rPr>
          <w:spacing w:val="-1"/>
          <w:sz w:val="26"/>
          <w:szCs w:val="26"/>
        </w:rPr>
        <w:t xml:space="preserve"> </w:t>
      </w:r>
      <w:r w:rsidRPr="005107AF">
        <w:rPr>
          <w:sz w:val="26"/>
          <w:szCs w:val="26"/>
        </w:rPr>
        <w:t>nghĩa.</w:t>
      </w:r>
      <w:r w:rsidRPr="005107AF">
        <w:rPr>
          <w:rStyle w:val="YoungMixChar"/>
          <w:b/>
          <w:sz w:val="26"/>
          <w:szCs w:val="26"/>
        </w:rPr>
        <w:tab/>
        <w:t xml:space="preserve">B. </w:t>
      </w:r>
      <w:r w:rsidRPr="005107AF">
        <w:rPr>
          <w:sz w:val="26"/>
          <w:szCs w:val="26"/>
        </w:rPr>
        <w:t>Xã hội chủ</w:t>
      </w:r>
      <w:r w:rsidRPr="005107AF">
        <w:rPr>
          <w:spacing w:val="-1"/>
          <w:sz w:val="26"/>
          <w:szCs w:val="26"/>
        </w:rPr>
        <w:t xml:space="preserve"> </w:t>
      </w:r>
      <w:r w:rsidRPr="005107AF">
        <w:rPr>
          <w:sz w:val="26"/>
          <w:szCs w:val="26"/>
        </w:rPr>
        <w:t>nghĩa.</w:t>
      </w:r>
    </w:p>
    <w:p w14:paraId="7B487CE4" w14:textId="77777777" w:rsidR="00C375B3" w:rsidRPr="005107AF" w:rsidRDefault="00157032">
      <w:pPr>
        <w:tabs>
          <w:tab w:val="left" w:pos="283"/>
          <w:tab w:val="left" w:pos="5735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C. </w:t>
      </w:r>
      <w:r w:rsidRPr="005107AF">
        <w:rPr>
          <w:sz w:val="26"/>
          <w:szCs w:val="26"/>
        </w:rPr>
        <w:t>Quân chủ chuyên</w:t>
      </w:r>
      <w:r w:rsidRPr="005107AF">
        <w:rPr>
          <w:spacing w:val="-2"/>
          <w:sz w:val="26"/>
          <w:szCs w:val="26"/>
        </w:rPr>
        <w:t xml:space="preserve"> </w:t>
      </w:r>
      <w:r w:rsidRPr="005107AF">
        <w:rPr>
          <w:sz w:val="26"/>
          <w:szCs w:val="26"/>
        </w:rPr>
        <w:t>chế.</w:t>
      </w:r>
      <w:r w:rsidRPr="005107AF">
        <w:rPr>
          <w:rStyle w:val="YoungMixChar"/>
          <w:b/>
          <w:sz w:val="26"/>
          <w:szCs w:val="26"/>
        </w:rPr>
        <w:tab/>
        <w:t xml:space="preserve">D. </w:t>
      </w:r>
      <w:r w:rsidRPr="005107AF">
        <w:rPr>
          <w:sz w:val="26"/>
          <w:szCs w:val="26"/>
        </w:rPr>
        <w:t>Quân chủ lập</w:t>
      </w:r>
      <w:r w:rsidRPr="005107AF">
        <w:rPr>
          <w:spacing w:val="-1"/>
          <w:sz w:val="26"/>
          <w:szCs w:val="26"/>
        </w:rPr>
        <w:t xml:space="preserve"> </w:t>
      </w:r>
      <w:r w:rsidRPr="005107AF">
        <w:rPr>
          <w:sz w:val="26"/>
          <w:szCs w:val="26"/>
        </w:rPr>
        <w:t>hiến.</w:t>
      </w:r>
    </w:p>
    <w:p w14:paraId="26EC4365" w14:textId="77777777" w:rsidR="0097620C" w:rsidRPr="005107AF" w:rsidRDefault="0013091F" w:rsidP="0097620C">
      <w:pPr>
        <w:rPr>
          <w:rFonts w:eastAsia="Calibri"/>
          <w:sz w:val="26"/>
          <w:szCs w:val="26"/>
        </w:rPr>
      </w:pPr>
      <w:r w:rsidRPr="005107AF">
        <w:rPr>
          <w:b/>
          <w:sz w:val="26"/>
          <w:szCs w:val="26"/>
        </w:rPr>
        <w:t xml:space="preserve">Câu 16. </w:t>
      </w:r>
      <w:r w:rsidR="0097620C" w:rsidRPr="005107AF">
        <w:rPr>
          <w:rFonts w:eastAsia="Calibri"/>
          <w:sz w:val="26"/>
          <w:szCs w:val="26"/>
        </w:rPr>
        <w:t>Trong bối cảnh chung của các nước châu Á cuối TK XIX – đầu TK XX, Nhật Bản và Xiêm thoát khỏi thân phận thuộc địa vì</w:t>
      </w:r>
    </w:p>
    <w:p w14:paraId="1446EA1E" w14:textId="0226C49D" w:rsidR="00C375B3" w:rsidRPr="005107AF" w:rsidRDefault="00157032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A. </w:t>
      </w:r>
      <w:r w:rsidR="0097620C" w:rsidRPr="005107AF">
        <w:rPr>
          <w:rFonts w:eastAsia="Calibri"/>
          <w:sz w:val="26"/>
          <w:szCs w:val="26"/>
        </w:rPr>
        <w:t>Tiến hành cải cách, mở cửa.</w:t>
      </w:r>
      <w:r w:rsidR="00C3078B">
        <w:rPr>
          <w:sz w:val="26"/>
          <w:szCs w:val="26"/>
        </w:rPr>
        <w:t xml:space="preserve">                                 </w:t>
      </w:r>
      <w:r w:rsidRPr="005107AF">
        <w:rPr>
          <w:rStyle w:val="YoungMixChar"/>
          <w:b/>
          <w:sz w:val="26"/>
          <w:szCs w:val="26"/>
        </w:rPr>
        <w:t xml:space="preserve">B. </w:t>
      </w:r>
      <w:r w:rsidR="0097620C" w:rsidRPr="005107AF">
        <w:rPr>
          <w:rFonts w:eastAsia="Calibri"/>
          <w:sz w:val="26"/>
          <w:szCs w:val="26"/>
        </w:rPr>
        <w:t>Tiếp tục duy trì chế độ phong kiến cũ.</w:t>
      </w:r>
    </w:p>
    <w:p w14:paraId="5BFC441D" w14:textId="2033F5CE" w:rsidR="00C375B3" w:rsidRPr="005107AF" w:rsidRDefault="00157032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C. </w:t>
      </w:r>
      <w:r w:rsidR="0097620C" w:rsidRPr="005107AF">
        <w:rPr>
          <w:rFonts w:eastAsia="Calibri"/>
          <w:sz w:val="26"/>
          <w:szCs w:val="26"/>
        </w:rPr>
        <w:t>Cắt đất cầu hòa.</w:t>
      </w:r>
      <w:r w:rsidR="00C3078B">
        <w:rPr>
          <w:sz w:val="26"/>
          <w:szCs w:val="26"/>
        </w:rPr>
        <w:t xml:space="preserve">                                                    </w:t>
      </w:r>
      <w:r w:rsidRPr="005107AF">
        <w:rPr>
          <w:rStyle w:val="YoungMixChar"/>
          <w:b/>
          <w:sz w:val="26"/>
          <w:szCs w:val="26"/>
        </w:rPr>
        <w:t xml:space="preserve">D. </w:t>
      </w:r>
      <w:r w:rsidR="0097620C" w:rsidRPr="005107AF">
        <w:rPr>
          <w:rFonts w:eastAsia="Calibri"/>
          <w:sz w:val="26"/>
          <w:szCs w:val="26"/>
        </w:rPr>
        <w:t>Lãnh đạo nhân dân đấu tranh.</w:t>
      </w:r>
    </w:p>
    <w:p w14:paraId="77CDE6F8" w14:textId="77777777" w:rsidR="001D6281" w:rsidRPr="005107AF" w:rsidRDefault="0013091F" w:rsidP="006115FB">
      <w:pPr>
        <w:pStyle w:val="Normal0"/>
        <w:tabs>
          <w:tab w:val="left" w:pos="810"/>
          <w:tab w:val="left" w:pos="1162"/>
        </w:tabs>
        <w:rPr>
          <w:rFonts w:eastAsia="Calibri" w:hint="default"/>
          <w:color w:val="000000"/>
          <w:sz w:val="26"/>
          <w:szCs w:val="26"/>
        </w:rPr>
      </w:pPr>
      <w:r w:rsidRPr="005107AF">
        <w:rPr>
          <w:rFonts w:hint="default"/>
          <w:b/>
          <w:color w:val="000000"/>
          <w:sz w:val="26"/>
          <w:szCs w:val="26"/>
        </w:rPr>
        <w:t xml:space="preserve">Câu 17. </w:t>
      </w:r>
      <w:r w:rsidR="001D6281" w:rsidRPr="005107AF">
        <w:rPr>
          <w:rFonts w:eastAsia="Calibri" w:hint="default"/>
          <w:color w:val="000000"/>
          <w:sz w:val="26"/>
          <w:szCs w:val="26"/>
        </w:rPr>
        <w:t>Cách mạng Tân Hợi (1911) đã góp phần cổ vũ phong trào giải phóng dân tộc ở châu Á đấu tranh</w:t>
      </w:r>
    </w:p>
    <w:p w14:paraId="1D669D87" w14:textId="7FF8832F" w:rsidR="00C375B3" w:rsidRPr="005107AF" w:rsidRDefault="00157032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A. </w:t>
      </w:r>
      <w:r w:rsidR="001D6281" w:rsidRPr="005107AF">
        <w:rPr>
          <w:rFonts w:eastAsia="Calibri"/>
          <w:sz w:val="26"/>
          <w:szCs w:val="26"/>
        </w:rPr>
        <w:t>chống chiến tranh đế quốc phi nghĩa.</w:t>
      </w:r>
      <w:r w:rsidR="00C3078B">
        <w:rPr>
          <w:sz w:val="26"/>
          <w:szCs w:val="26"/>
        </w:rPr>
        <w:t xml:space="preserve">                  </w:t>
      </w:r>
      <w:r w:rsidRPr="005107AF">
        <w:rPr>
          <w:rStyle w:val="YoungMixChar"/>
          <w:b/>
          <w:sz w:val="26"/>
          <w:szCs w:val="26"/>
        </w:rPr>
        <w:t xml:space="preserve">B. </w:t>
      </w:r>
      <w:r w:rsidR="001D6281" w:rsidRPr="005107AF">
        <w:rPr>
          <w:rFonts w:eastAsia="Calibri"/>
          <w:sz w:val="26"/>
          <w:szCs w:val="26"/>
        </w:rPr>
        <w:t>vì mục tiêu kinh tế.</w:t>
      </w:r>
    </w:p>
    <w:p w14:paraId="54B191CE" w14:textId="134AFA67" w:rsidR="00C375B3" w:rsidRPr="005107AF" w:rsidRDefault="00157032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C. </w:t>
      </w:r>
      <w:r w:rsidR="001D6281" w:rsidRPr="005107AF">
        <w:rPr>
          <w:rFonts w:eastAsia="Calibri"/>
          <w:sz w:val="26"/>
          <w:szCs w:val="26"/>
        </w:rPr>
        <w:t>theo khuynh hướng dân chủ tư sả</w:t>
      </w:r>
      <w:r w:rsidR="00C3078B">
        <w:rPr>
          <w:rFonts w:eastAsia="Calibri"/>
          <w:sz w:val="26"/>
          <w:szCs w:val="26"/>
        </w:rPr>
        <w:t xml:space="preserve">n.                     </w:t>
      </w:r>
      <w:r w:rsidRPr="005107AF">
        <w:rPr>
          <w:rStyle w:val="YoungMixChar"/>
          <w:b/>
          <w:sz w:val="26"/>
          <w:szCs w:val="26"/>
        </w:rPr>
        <w:t xml:space="preserve">D. </w:t>
      </w:r>
      <w:r w:rsidR="001D6281" w:rsidRPr="005107AF">
        <w:rPr>
          <w:rFonts w:eastAsia="Calibri"/>
          <w:sz w:val="26"/>
          <w:szCs w:val="26"/>
        </w:rPr>
        <w:t>theo khuynh hướng vô sản.</w:t>
      </w:r>
    </w:p>
    <w:p w14:paraId="3B33738A" w14:textId="77777777" w:rsidR="0097620C" w:rsidRPr="005107AF" w:rsidRDefault="0013091F" w:rsidP="0097620C">
      <w:pPr>
        <w:pStyle w:val="ListParagraph"/>
        <w:spacing w:after="0" w:line="240" w:lineRule="auto"/>
        <w:ind w:left="0"/>
        <w:rPr>
          <w:sz w:val="26"/>
          <w:szCs w:val="26"/>
        </w:rPr>
      </w:pPr>
      <w:r w:rsidRPr="005107AF">
        <w:rPr>
          <w:b/>
          <w:sz w:val="26"/>
          <w:szCs w:val="26"/>
        </w:rPr>
        <w:t xml:space="preserve">Câu 18. </w:t>
      </w:r>
      <w:r w:rsidR="0097620C" w:rsidRPr="005107AF">
        <w:rPr>
          <w:sz w:val="26"/>
          <w:szCs w:val="26"/>
        </w:rPr>
        <w:t>Nước nào có phần thuộc địa ở châu Phi rộng lớn nhất?</w:t>
      </w:r>
    </w:p>
    <w:p w14:paraId="3FE43798" w14:textId="77777777" w:rsidR="00C375B3" w:rsidRPr="005107AF" w:rsidRDefault="00157032">
      <w:pPr>
        <w:tabs>
          <w:tab w:val="left" w:pos="283"/>
          <w:tab w:val="left" w:pos="3009"/>
          <w:tab w:val="left" w:pos="5735"/>
          <w:tab w:val="left" w:pos="8461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A. </w:t>
      </w:r>
      <w:r w:rsidR="0097620C" w:rsidRPr="005107AF">
        <w:rPr>
          <w:sz w:val="26"/>
          <w:szCs w:val="26"/>
        </w:rPr>
        <w:t>Anh.</w:t>
      </w:r>
      <w:r w:rsidRPr="005107AF">
        <w:rPr>
          <w:rStyle w:val="YoungMixChar"/>
          <w:b/>
          <w:sz w:val="26"/>
          <w:szCs w:val="26"/>
        </w:rPr>
        <w:tab/>
        <w:t xml:space="preserve">B. </w:t>
      </w:r>
      <w:r w:rsidR="0097620C" w:rsidRPr="005107AF">
        <w:rPr>
          <w:sz w:val="26"/>
          <w:szCs w:val="26"/>
        </w:rPr>
        <w:t>Mĩ.</w:t>
      </w:r>
      <w:r w:rsidRPr="005107AF">
        <w:rPr>
          <w:rStyle w:val="YoungMixChar"/>
          <w:b/>
          <w:sz w:val="26"/>
          <w:szCs w:val="26"/>
        </w:rPr>
        <w:tab/>
        <w:t xml:space="preserve">C. </w:t>
      </w:r>
      <w:r w:rsidR="0097620C" w:rsidRPr="005107AF">
        <w:rPr>
          <w:sz w:val="26"/>
          <w:szCs w:val="26"/>
        </w:rPr>
        <w:t>Hà Lan.</w:t>
      </w:r>
      <w:r w:rsidRPr="005107AF">
        <w:rPr>
          <w:rStyle w:val="YoungMixChar"/>
          <w:b/>
          <w:sz w:val="26"/>
          <w:szCs w:val="26"/>
        </w:rPr>
        <w:tab/>
        <w:t xml:space="preserve">D. </w:t>
      </w:r>
      <w:r w:rsidR="0097620C" w:rsidRPr="005107AF">
        <w:rPr>
          <w:sz w:val="26"/>
          <w:szCs w:val="26"/>
        </w:rPr>
        <w:t>Pháp.</w:t>
      </w:r>
    </w:p>
    <w:p w14:paraId="3135A07B" w14:textId="77777777" w:rsidR="006115FB" w:rsidRPr="005107AF" w:rsidRDefault="0013091F" w:rsidP="006115FB">
      <w:pPr>
        <w:rPr>
          <w:sz w:val="26"/>
          <w:szCs w:val="26"/>
        </w:rPr>
      </w:pPr>
      <w:r w:rsidRPr="005107AF">
        <w:rPr>
          <w:b/>
          <w:sz w:val="26"/>
          <w:szCs w:val="26"/>
        </w:rPr>
        <w:t xml:space="preserve">Câu 19. </w:t>
      </w:r>
      <w:r w:rsidR="006115FB" w:rsidRPr="005107AF">
        <w:rPr>
          <w:sz w:val="26"/>
          <w:szCs w:val="26"/>
        </w:rPr>
        <w:t>Chủ trương, biện pháp của Đảng Quốc đại trong 20 năm đầu (1885 – 1905)?</w:t>
      </w:r>
    </w:p>
    <w:p w14:paraId="715A557D" w14:textId="77777777" w:rsidR="00C375B3" w:rsidRPr="005107AF" w:rsidRDefault="00157032">
      <w:pPr>
        <w:tabs>
          <w:tab w:val="left" w:pos="283"/>
          <w:tab w:val="left" w:pos="3009"/>
          <w:tab w:val="left" w:pos="5735"/>
          <w:tab w:val="left" w:pos="8461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A. </w:t>
      </w:r>
      <w:r w:rsidRPr="005107AF">
        <w:rPr>
          <w:sz w:val="26"/>
          <w:szCs w:val="26"/>
        </w:rPr>
        <w:t>Bạo lực.</w:t>
      </w:r>
      <w:r w:rsidRPr="005107AF">
        <w:rPr>
          <w:rStyle w:val="YoungMixChar"/>
          <w:b/>
          <w:sz w:val="26"/>
          <w:szCs w:val="26"/>
        </w:rPr>
        <w:tab/>
        <w:t xml:space="preserve">B. </w:t>
      </w:r>
      <w:r w:rsidRPr="005107AF">
        <w:rPr>
          <w:sz w:val="26"/>
          <w:szCs w:val="26"/>
        </w:rPr>
        <w:t>Ôn hòa.</w:t>
      </w:r>
      <w:r w:rsidRPr="005107AF">
        <w:rPr>
          <w:rStyle w:val="YoungMixChar"/>
          <w:b/>
          <w:sz w:val="26"/>
          <w:szCs w:val="26"/>
        </w:rPr>
        <w:tab/>
        <w:t xml:space="preserve">C. </w:t>
      </w:r>
      <w:r w:rsidRPr="005107AF">
        <w:rPr>
          <w:sz w:val="26"/>
          <w:szCs w:val="26"/>
        </w:rPr>
        <w:t>Cực đoan.</w:t>
      </w:r>
      <w:r w:rsidRPr="005107AF">
        <w:rPr>
          <w:rStyle w:val="YoungMixChar"/>
          <w:b/>
          <w:sz w:val="26"/>
          <w:szCs w:val="26"/>
        </w:rPr>
        <w:tab/>
        <w:t xml:space="preserve">D. </w:t>
      </w:r>
      <w:r w:rsidRPr="005107AF">
        <w:rPr>
          <w:sz w:val="26"/>
          <w:szCs w:val="26"/>
        </w:rPr>
        <w:t>Cải cách.</w:t>
      </w:r>
    </w:p>
    <w:p w14:paraId="318E8F34" w14:textId="77777777" w:rsidR="0013091F" w:rsidRPr="005107AF" w:rsidRDefault="0013091F" w:rsidP="0013091F">
      <w:pPr>
        <w:pStyle w:val="Normal0"/>
        <w:rPr>
          <w:rFonts w:hint="default"/>
          <w:sz w:val="26"/>
          <w:szCs w:val="26"/>
        </w:rPr>
      </w:pPr>
      <w:r w:rsidRPr="005107AF">
        <w:rPr>
          <w:rFonts w:hint="default"/>
          <w:b/>
          <w:color w:val="000000"/>
          <w:sz w:val="26"/>
          <w:szCs w:val="26"/>
        </w:rPr>
        <w:t xml:space="preserve">Câu 20. </w:t>
      </w:r>
      <w:r w:rsidRPr="005107AF">
        <w:rPr>
          <w:rFonts w:hint="default"/>
          <w:color w:val="000000"/>
          <w:sz w:val="26"/>
          <w:szCs w:val="26"/>
        </w:rPr>
        <w:t>Nội dung nào sau đây phản ánh đúng tình hình</w:t>
      </w:r>
      <w:r w:rsidR="00F14BEA" w:rsidRPr="005107AF">
        <w:rPr>
          <w:rFonts w:hint="default"/>
          <w:color w:val="000000"/>
          <w:sz w:val="26"/>
          <w:szCs w:val="26"/>
        </w:rPr>
        <w:t xml:space="preserve"> kinh tế</w:t>
      </w:r>
      <w:r w:rsidRPr="005107AF">
        <w:rPr>
          <w:rFonts w:hint="default"/>
          <w:color w:val="000000"/>
          <w:sz w:val="26"/>
          <w:szCs w:val="26"/>
        </w:rPr>
        <w:t xml:space="preserve"> Nhật Bản giữa thế kỉ XIX?</w:t>
      </w:r>
    </w:p>
    <w:p w14:paraId="45187BDB" w14:textId="77777777" w:rsidR="0013091F" w:rsidRPr="005107AF" w:rsidRDefault="0013091F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A. </w:t>
      </w:r>
      <w:r w:rsidRPr="005107AF">
        <w:rPr>
          <w:sz w:val="26"/>
          <w:szCs w:val="26"/>
        </w:rPr>
        <w:t>Chế độ phong kiến đã bị xóa bỏ hoàn</w:t>
      </w:r>
      <w:r w:rsidRPr="005107AF">
        <w:rPr>
          <w:spacing w:val="-4"/>
          <w:sz w:val="26"/>
          <w:szCs w:val="26"/>
        </w:rPr>
        <w:t xml:space="preserve"> </w:t>
      </w:r>
      <w:r w:rsidRPr="005107AF">
        <w:rPr>
          <w:sz w:val="26"/>
          <w:szCs w:val="26"/>
        </w:rPr>
        <w:t>toàn.</w:t>
      </w:r>
    </w:p>
    <w:p w14:paraId="575462B7" w14:textId="77777777" w:rsidR="0013091F" w:rsidRPr="005107AF" w:rsidRDefault="0013091F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B. </w:t>
      </w:r>
      <w:r w:rsidRPr="005107AF">
        <w:rPr>
          <w:sz w:val="26"/>
          <w:szCs w:val="26"/>
        </w:rPr>
        <w:t>Chế độ xã hội chủ nghĩa xuất hiện và ngày càng phát</w:t>
      </w:r>
      <w:r w:rsidRPr="005107AF">
        <w:rPr>
          <w:spacing w:val="-15"/>
          <w:sz w:val="26"/>
          <w:szCs w:val="26"/>
        </w:rPr>
        <w:t xml:space="preserve"> </w:t>
      </w:r>
      <w:r w:rsidRPr="005107AF">
        <w:rPr>
          <w:sz w:val="26"/>
          <w:szCs w:val="26"/>
        </w:rPr>
        <w:t>triển.</w:t>
      </w:r>
    </w:p>
    <w:p w14:paraId="5B5BDE5F" w14:textId="77777777" w:rsidR="0013091F" w:rsidRPr="005107AF" w:rsidRDefault="0013091F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C. </w:t>
      </w:r>
      <w:r w:rsidRPr="005107AF">
        <w:rPr>
          <w:sz w:val="26"/>
          <w:szCs w:val="26"/>
        </w:rPr>
        <w:t>Chế độ phong kiến lâm vào tình trạng khủng</w:t>
      </w:r>
      <w:r w:rsidRPr="005107AF">
        <w:rPr>
          <w:spacing w:val="-13"/>
          <w:sz w:val="26"/>
          <w:szCs w:val="26"/>
        </w:rPr>
        <w:t xml:space="preserve"> </w:t>
      </w:r>
      <w:r w:rsidRPr="005107AF">
        <w:rPr>
          <w:sz w:val="26"/>
          <w:szCs w:val="26"/>
        </w:rPr>
        <w:t>hoảng.</w:t>
      </w:r>
    </w:p>
    <w:p w14:paraId="6E6EBED2" w14:textId="77777777" w:rsidR="0013091F" w:rsidRPr="005107AF" w:rsidRDefault="0013091F">
      <w:pPr>
        <w:tabs>
          <w:tab w:val="left" w:pos="283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D. </w:t>
      </w:r>
      <w:r w:rsidRPr="005107AF">
        <w:rPr>
          <w:sz w:val="26"/>
          <w:szCs w:val="26"/>
        </w:rPr>
        <w:t>Nền nông nghiệp phát triển theo hướng tư bản chủ</w:t>
      </w:r>
      <w:r w:rsidRPr="005107AF">
        <w:rPr>
          <w:spacing w:val="-11"/>
          <w:sz w:val="26"/>
          <w:szCs w:val="26"/>
        </w:rPr>
        <w:t xml:space="preserve"> </w:t>
      </w:r>
      <w:r w:rsidRPr="005107AF">
        <w:rPr>
          <w:sz w:val="26"/>
          <w:szCs w:val="26"/>
        </w:rPr>
        <w:t>nghĩa.</w:t>
      </w:r>
    </w:p>
    <w:p w14:paraId="299B761A" w14:textId="77777777" w:rsidR="0013091F" w:rsidRPr="005107AF" w:rsidRDefault="0013091F" w:rsidP="0013091F">
      <w:pPr>
        <w:pStyle w:val="Normal0"/>
        <w:rPr>
          <w:rFonts w:hint="default"/>
          <w:sz w:val="26"/>
          <w:szCs w:val="26"/>
        </w:rPr>
      </w:pPr>
      <w:r w:rsidRPr="005107AF">
        <w:rPr>
          <w:rFonts w:hint="default"/>
          <w:b/>
          <w:color w:val="000000"/>
          <w:sz w:val="26"/>
          <w:szCs w:val="26"/>
        </w:rPr>
        <w:t xml:space="preserve">Câu 21. </w:t>
      </w:r>
      <w:r w:rsidRPr="005107AF">
        <w:rPr>
          <w:rFonts w:hint="default"/>
          <w:color w:val="000000"/>
          <w:sz w:val="26"/>
          <w:szCs w:val="26"/>
        </w:rPr>
        <w:t>Trong thế kỉ XVI-XVII, đa số các nước Mĩ Latinh là thuộc địa của những nước thực dân nào sau đây?</w:t>
      </w:r>
    </w:p>
    <w:p w14:paraId="4C0E8801" w14:textId="77777777" w:rsidR="00C375B3" w:rsidRPr="005107AF" w:rsidRDefault="00157032">
      <w:pPr>
        <w:tabs>
          <w:tab w:val="left" w:pos="283"/>
          <w:tab w:val="left" w:pos="5735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A. </w:t>
      </w:r>
      <w:r w:rsidRPr="005107AF">
        <w:rPr>
          <w:sz w:val="26"/>
          <w:szCs w:val="26"/>
        </w:rPr>
        <w:t>Nhật,</w:t>
      </w:r>
      <w:r w:rsidRPr="005107AF">
        <w:rPr>
          <w:spacing w:val="-1"/>
          <w:sz w:val="26"/>
          <w:szCs w:val="26"/>
        </w:rPr>
        <w:t xml:space="preserve"> </w:t>
      </w:r>
      <w:r w:rsidRPr="005107AF">
        <w:rPr>
          <w:sz w:val="26"/>
          <w:szCs w:val="26"/>
        </w:rPr>
        <w:t>Đức.</w:t>
      </w:r>
      <w:r w:rsidRPr="005107AF">
        <w:rPr>
          <w:rStyle w:val="YoungMixChar"/>
          <w:b/>
          <w:sz w:val="26"/>
          <w:szCs w:val="26"/>
        </w:rPr>
        <w:tab/>
        <w:t xml:space="preserve">B. </w:t>
      </w:r>
      <w:r w:rsidRPr="005107AF">
        <w:rPr>
          <w:sz w:val="26"/>
          <w:szCs w:val="26"/>
        </w:rPr>
        <w:t>Tây Ban Nha, Bồ Đào</w:t>
      </w:r>
      <w:r w:rsidRPr="005107AF">
        <w:rPr>
          <w:spacing w:val="-6"/>
          <w:sz w:val="26"/>
          <w:szCs w:val="26"/>
        </w:rPr>
        <w:t xml:space="preserve"> </w:t>
      </w:r>
      <w:r w:rsidRPr="005107AF">
        <w:rPr>
          <w:sz w:val="26"/>
          <w:szCs w:val="26"/>
        </w:rPr>
        <w:t>Nha.</w:t>
      </w:r>
    </w:p>
    <w:p w14:paraId="64846FEB" w14:textId="77777777" w:rsidR="00C375B3" w:rsidRPr="005107AF" w:rsidRDefault="00157032">
      <w:pPr>
        <w:tabs>
          <w:tab w:val="left" w:pos="283"/>
          <w:tab w:val="left" w:pos="5735"/>
        </w:tabs>
        <w:rPr>
          <w:sz w:val="26"/>
          <w:szCs w:val="26"/>
        </w:rPr>
      </w:pPr>
      <w:r w:rsidRPr="005107AF">
        <w:rPr>
          <w:rStyle w:val="YoungMixChar"/>
          <w:b/>
          <w:sz w:val="26"/>
          <w:szCs w:val="26"/>
        </w:rPr>
        <w:tab/>
        <w:t xml:space="preserve">C. </w:t>
      </w:r>
      <w:r w:rsidRPr="005107AF">
        <w:rPr>
          <w:sz w:val="26"/>
          <w:szCs w:val="26"/>
        </w:rPr>
        <w:t>Mĩ,</w:t>
      </w:r>
      <w:r w:rsidRPr="005107AF">
        <w:rPr>
          <w:spacing w:val="-1"/>
          <w:sz w:val="26"/>
          <w:szCs w:val="26"/>
        </w:rPr>
        <w:t xml:space="preserve"> </w:t>
      </w:r>
      <w:r w:rsidRPr="005107AF">
        <w:rPr>
          <w:sz w:val="26"/>
          <w:szCs w:val="26"/>
        </w:rPr>
        <w:t>Nhật.</w:t>
      </w:r>
      <w:r w:rsidRPr="005107AF">
        <w:rPr>
          <w:rStyle w:val="YoungMixChar"/>
          <w:b/>
          <w:sz w:val="26"/>
          <w:szCs w:val="26"/>
        </w:rPr>
        <w:tab/>
        <w:t xml:space="preserve">D. </w:t>
      </w:r>
      <w:r w:rsidRPr="005107AF">
        <w:rPr>
          <w:sz w:val="26"/>
          <w:szCs w:val="26"/>
        </w:rPr>
        <w:t>Anh,</w:t>
      </w:r>
      <w:r w:rsidRPr="005107AF">
        <w:rPr>
          <w:spacing w:val="-2"/>
          <w:sz w:val="26"/>
          <w:szCs w:val="26"/>
        </w:rPr>
        <w:t xml:space="preserve"> </w:t>
      </w:r>
      <w:r w:rsidRPr="005107AF">
        <w:rPr>
          <w:sz w:val="26"/>
          <w:szCs w:val="26"/>
        </w:rPr>
        <w:t>Pháp.</w:t>
      </w:r>
    </w:p>
    <w:p w14:paraId="47C6773E" w14:textId="77777777" w:rsidR="007675BE" w:rsidRPr="005107AF" w:rsidRDefault="007675BE" w:rsidP="007675BE">
      <w:pPr>
        <w:rPr>
          <w:b/>
          <w:color w:val="000000" w:themeColor="text1"/>
          <w:sz w:val="26"/>
          <w:szCs w:val="26"/>
        </w:rPr>
      </w:pPr>
      <w:r w:rsidRPr="005107AF">
        <w:rPr>
          <w:b/>
          <w:color w:val="000000" w:themeColor="text1"/>
          <w:sz w:val="26"/>
          <w:szCs w:val="26"/>
        </w:rPr>
        <w:t>II. Phần tự luận (3đ)</w:t>
      </w:r>
    </w:p>
    <w:p w14:paraId="0DB77F60" w14:textId="77777777" w:rsidR="007C6205" w:rsidRDefault="007675BE" w:rsidP="007675BE">
      <w:pPr>
        <w:rPr>
          <w:color w:val="000000" w:themeColor="text1"/>
          <w:sz w:val="26"/>
          <w:szCs w:val="26"/>
        </w:rPr>
      </w:pPr>
      <w:r w:rsidRPr="005107AF">
        <w:rPr>
          <w:b/>
          <w:sz w:val="26"/>
          <w:szCs w:val="26"/>
        </w:rPr>
        <w:t xml:space="preserve">Câu 1: </w:t>
      </w:r>
      <w:r w:rsidRPr="005107AF">
        <w:rPr>
          <w:color w:val="000000" w:themeColor="text1"/>
          <w:sz w:val="26"/>
          <w:szCs w:val="26"/>
          <w:lang w:val="vi-VN"/>
        </w:rPr>
        <w:t>Trình bày những nội dung chính của cuộc Duy tân Minh Trị trên các mặt kinh tế, chính trị, văn hoá giáo dục, quân sự</w:t>
      </w:r>
      <w:r w:rsidR="00044812" w:rsidRPr="005107AF">
        <w:rPr>
          <w:color w:val="000000" w:themeColor="text1"/>
          <w:sz w:val="26"/>
          <w:szCs w:val="26"/>
          <w:lang w:val="en-GB"/>
        </w:rPr>
        <w:t xml:space="preserve"> </w:t>
      </w:r>
      <w:r w:rsidRPr="005107AF">
        <w:rPr>
          <w:color w:val="000000" w:themeColor="text1"/>
          <w:sz w:val="26"/>
          <w:szCs w:val="26"/>
        </w:rPr>
        <w:t>?</w:t>
      </w:r>
    </w:p>
    <w:p w14:paraId="23D95C71" w14:textId="38DDE651" w:rsidR="007675BE" w:rsidRPr="005107AF" w:rsidRDefault="007C6205" w:rsidP="007675BE">
      <w:pPr>
        <w:rPr>
          <w:b/>
          <w:color w:val="000000" w:themeColor="text1"/>
          <w:sz w:val="26"/>
          <w:szCs w:val="26"/>
        </w:rPr>
      </w:pPr>
      <w:r w:rsidRPr="007C6205">
        <w:rPr>
          <w:b/>
          <w:color w:val="000000" w:themeColor="text1"/>
          <w:sz w:val="26"/>
          <w:szCs w:val="26"/>
        </w:rPr>
        <w:t xml:space="preserve">CÂU 2: </w:t>
      </w:r>
      <w:r w:rsidR="007675BE" w:rsidRPr="007C6205">
        <w:rPr>
          <w:b/>
          <w:color w:val="000000" w:themeColor="text1"/>
          <w:sz w:val="26"/>
          <w:szCs w:val="26"/>
        </w:rPr>
        <w:t xml:space="preserve"> </w:t>
      </w:r>
      <w:r w:rsidR="007675BE" w:rsidRPr="005107AF">
        <w:rPr>
          <w:color w:val="000000" w:themeColor="text1"/>
          <w:sz w:val="26"/>
          <w:szCs w:val="26"/>
        </w:rPr>
        <w:t>Liên hệ với tình hình Việt Nam cuối thế kỷ XIX đầu thế kỷ XX</w:t>
      </w:r>
      <w:r w:rsidR="00044812" w:rsidRPr="005107AF">
        <w:rPr>
          <w:color w:val="000000" w:themeColor="text1"/>
          <w:sz w:val="26"/>
          <w:szCs w:val="26"/>
        </w:rPr>
        <w:t xml:space="preserve"> </w:t>
      </w:r>
      <w:r w:rsidR="007675BE" w:rsidRPr="005107AF">
        <w:rPr>
          <w:color w:val="000000" w:themeColor="text1"/>
          <w:sz w:val="26"/>
          <w:szCs w:val="26"/>
        </w:rPr>
        <w:t>?</w:t>
      </w:r>
    </w:p>
    <w:p w14:paraId="64BC2980" w14:textId="77777777" w:rsidR="007675BE" w:rsidRPr="005107AF" w:rsidRDefault="007675BE">
      <w:pPr>
        <w:tabs>
          <w:tab w:val="left" w:pos="283"/>
          <w:tab w:val="left" w:pos="5735"/>
        </w:tabs>
        <w:rPr>
          <w:sz w:val="26"/>
          <w:szCs w:val="26"/>
        </w:rPr>
      </w:pPr>
    </w:p>
    <w:p w14:paraId="50F38882" w14:textId="77777777" w:rsidR="00C375B3" w:rsidRPr="005107AF" w:rsidRDefault="00157032" w:rsidP="00C3078B">
      <w:pPr>
        <w:jc w:val="center"/>
        <w:rPr>
          <w:sz w:val="26"/>
          <w:szCs w:val="26"/>
        </w:rPr>
      </w:pPr>
      <w:r w:rsidRPr="005107AF">
        <w:rPr>
          <w:rStyle w:val="YoungMixChar"/>
          <w:b/>
          <w:i/>
          <w:sz w:val="26"/>
          <w:szCs w:val="26"/>
        </w:rPr>
        <w:t>------ HẾT ------</w:t>
      </w:r>
    </w:p>
    <w:sectPr w:rsidR="00C375B3" w:rsidRPr="005107AF" w:rsidSect="006A36B7">
      <w:footerReference w:type="default" r:id="rId7"/>
      <w:pgSz w:w="11907" w:h="16840" w:code="9"/>
      <w:pgMar w:top="720" w:right="477" w:bottom="360" w:left="720" w:header="720" w:footer="4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9A3D72" w14:textId="77777777" w:rsidR="00BE35B1" w:rsidRDefault="00BE35B1" w:rsidP="0013091F">
      <w:r>
        <w:separator/>
      </w:r>
    </w:p>
  </w:endnote>
  <w:endnote w:type="continuationSeparator" w:id="0">
    <w:p w14:paraId="001B4926" w14:textId="77777777" w:rsidR="00BE35B1" w:rsidRDefault="00BE35B1" w:rsidP="00130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0B82DF" w14:textId="77777777" w:rsidR="008D7479" w:rsidRDefault="008D7479" w:rsidP="008D7479">
    <w:r>
      <w:rPr>
        <w:b/>
        <w:bCs/>
        <w:noProof/>
      </w:rPr>
      <w:t>Mã đề</w:t>
    </w:r>
    <w:r w:rsidRPr="007B74EA">
      <w:rPr>
        <w:b/>
        <w:bCs/>
      </w:rPr>
      <w:t xml:space="preserve"> </w:t>
    </w:r>
    <w:r w:rsidRPr="0089595D">
      <w:rPr>
        <w:b/>
        <w:sz w:val="26"/>
      </w:rPr>
      <w:t>6</w:t>
    </w:r>
    <w:r>
      <w:rPr>
        <w:b/>
        <w:bCs/>
        <w:noProof/>
      </w:rPr>
      <w:t>0</w:t>
    </w:r>
    <w:r>
      <w:rPr>
        <w:b/>
      </w:rPr>
      <w:t>3</w:t>
    </w:r>
  </w:p>
  <w:p w14:paraId="52A85198" w14:textId="1C5A551B" w:rsidR="00C375B3" w:rsidRDefault="00157032">
    <w:pPr>
      <w:pBdr>
        <w:top w:val="single" w:sz="6" w:space="1" w:color="auto"/>
      </w:pBdr>
      <w:tabs>
        <w:tab w:val="right" w:pos="10904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D34AD3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D34AD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3E4049" w14:textId="77777777" w:rsidR="00BE35B1" w:rsidRDefault="00BE35B1" w:rsidP="0013091F">
      <w:r>
        <w:separator/>
      </w:r>
    </w:p>
  </w:footnote>
  <w:footnote w:type="continuationSeparator" w:id="0">
    <w:p w14:paraId="0F8BC5C7" w14:textId="77777777" w:rsidR="00BE35B1" w:rsidRDefault="00BE35B1" w:rsidP="00130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9E6"/>
    <w:rsid w:val="00044812"/>
    <w:rsid w:val="0009676A"/>
    <w:rsid w:val="000D5ED8"/>
    <w:rsid w:val="0013091F"/>
    <w:rsid w:val="00150F2A"/>
    <w:rsid w:val="00157032"/>
    <w:rsid w:val="001D6281"/>
    <w:rsid w:val="00315816"/>
    <w:rsid w:val="00426D29"/>
    <w:rsid w:val="00473276"/>
    <w:rsid w:val="004C16C5"/>
    <w:rsid w:val="005107AF"/>
    <w:rsid w:val="00545C82"/>
    <w:rsid w:val="006115FB"/>
    <w:rsid w:val="006635CF"/>
    <w:rsid w:val="0068671A"/>
    <w:rsid w:val="00695066"/>
    <w:rsid w:val="006A36B7"/>
    <w:rsid w:val="006C211B"/>
    <w:rsid w:val="006E2646"/>
    <w:rsid w:val="00712402"/>
    <w:rsid w:val="00761874"/>
    <w:rsid w:val="007675BE"/>
    <w:rsid w:val="007C6205"/>
    <w:rsid w:val="00827713"/>
    <w:rsid w:val="00874C89"/>
    <w:rsid w:val="008A2898"/>
    <w:rsid w:val="008D7479"/>
    <w:rsid w:val="009069E6"/>
    <w:rsid w:val="00914DEF"/>
    <w:rsid w:val="0095758F"/>
    <w:rsid w:val="00960DA0"/>
    <w:rsid w:val="0097620C"/>
    <w:rsid w:val="00A218B8"/>
    <w:rsid w:val="00B30100"/>
    <w:rsid w:val="00B73DE8"/>
    <w:rsid w:val="00BA26C5"/>
    <w:rsid w:val="00BE35B1"/>
    <w:rsid w:val="00C22F1C"/>
    <w:rsid w:val="00C3078B"/>
    <w:rsid w:val="00C375B3"/>
    <w:rsid w:val="00C73133"/>
    <w:rsid w:val="00CA5AB2"/>
    <w:rsid w:val="00D34AD3"/>
    <w:rsid w:val="00DB3550"/>
    <w:rsid w:val="00DD53E4"/>
    <w:rsid w:val="00DE2FF3"/>
    <w:rsid w:val="00DE71CF"/>
    <w:rsid w:val="00E14F68"/>
    <w:rsid w:val="00E31E9F"/>
    <w:rsid w:val="00E61633"/>
    <w:rsid w:val="00E742A7"/>
    <w:rsid w:val="00F14BEA"/>
    <w:rsid w:val="00FA14D6"/>
    <w:rsid w:val="00FA3FB8"/>
    <w:rsid w:val="00FC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5EF19D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customStyle="1" w:styleId="Normal0">
    <w:name w:val="Normal_0"/>
    <w:uiPriority w:val="1"/>
    <w:qFormat/>
    <w:rsid w:val="00F316BF"/>
    <w:pPr>
      <w:widowControl w:val="0"/>
      <w:autoSpaceDE w:val="0"/>
      <w:autoSpaceDN w:val="0"/>
    </w:pPr>
    <w:rPr>
      <w:rFonts w:hint="cs"/>
    </w:rPr>
  </w:style>
  <w:style w:type="paragraph" w:styleId="BodyText">
    <w:name w:val="Body Text"/>
    <w:basedOn w:val="Normal0"/>
    <w:link w:val="BodyTextChar"/>
    <w:uiPriority w:val="1"/>
    <w:qFormat/>
    <w:rsid w:val="00F316BF"/>
    <w:rPr>
      <w:sz w:val="26"/>
      <w:szCs w:val="26"/>
    </w:rPr>
  </w:style>
  <w:style w:type="character" w:customStyle="1" w:styleId="BodyTextChar">
    <w:name w:val="Body Text Char"/>
    <w:link w:val="BodyText"/>
    <w:uiPriority w:val="1"/>
    <w:rsid w:val="00F316BF"/>
    <w:rPr>
      <w:rFonts w:ascii="Times New Roman" w:hAnsi="Times New Roman" w:cs="Times New Roman" w:hint="cs"/>
      <w:sz w:val="26"/>
      <w:szCs w:val="26"/>
      <w:rtl w:val="0"/>
    </w:rPr>
  </w:style>
  <w:style w:type="paragraph" w:styleId="BalloonText">
    <w:name w:val="Balloon Text"/>
    <w:basedOn w:val="Normal"/>
    <w:link w:val="BalloonTextChar"/>
    <w:rsid w:val="006867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867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620C"/>
    <w:pPr>
      <w:spacing w:after="200" w:line="276" w:lineRule="auto"/>
      <w:ind w:left="720"/>
      <w:contextualSpacing/>
    </w:pPr>
    <w:rPr>
      <w:rFonts w:eastAsia="Calibri"/>
      <w:sz w:val="22"/>
      <w:szCs w:val="22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customStyle="1" w:styleId="Normal0">
    <w:name w:val="Normal_0"/>
    <w:uiPriority w:val="1"/>
    <w:qFormat/>
    <w:rsid w:val="00F316BF"/>
    <w:pPr>
      <w:widowControl w:val="0"/>
      <w:autoSpaceDE w:val="0"/>
      <w:autoSpaceDN w:val="0"/>
    </w:pPr>
    <w:rPr>
      <w:rFonts w:hint="cs"/>
    </w:rPr>
  </w:style>
  <w:style w:type="paragraph" w:styleId="BodyText">
    <w:name w:val="Body Text"/>
    <w:basedOn w:val="Normal0"/>
    <w:link w:val="BodyTextChar"/>
    <w:uiPriority w:val="1"/>
    <w:qFormat/>
    <w:rsid w:val="00F316BF"/>
    <w:rPr>
      <w:sz w:val="26"/>
      <w:szCs w:val="26"/>
    </w:rPr>
  </w:style>
  <w:style w:type="character" w:customStyle="1" w:styleId="BodyTextChar">
    <w:name w:val="Body Text Char"/>
    <w:link w:val="BodyText"/>
    <w:uiPriority w:val="1"/>
    <w:rsid w:val="00F316BF"/>
    <w:rPr>
      <w:rFonts w:ascii="Times New Roman" w:hAnsi="Times New Roman" w:cs="Times New Roman" w:hint="cs"/>
      <w:sz w:val="26"/>
      <w:szCs w:val="26"/>
      <w:rtl w:val="0"/>
    </w:rPr>
  </w:style>
  <w:style w:type="paragraph" w:styleId="BalloonText">
    <w:name w:val="Balloon Text"/>
    <w:basedOn w:val="Normal"/>
    <w:link w:val="BalloonTextChar"/>
    <w:rsid w:val="006867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867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620C"/>
    <w:pPr>
      <w:spacing w:after="200" w:line="276" w:lineRule="auto"/>
      <w:ind w:left="720"/>
      <w:contextualSpacing/>
    </w:pPr>
    <w:rPr>
      <w:rFonts w:eastAsia="Calibri"/>
      <w:sz w:val="22"/>
      <w:szCs w:val="22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youngmix.vn</dc:creator>
  <cp:keywords>youngmix,cham thi trac nghiem,quizmaker</cp:keywords>
  <cp:lastModifiedBy>VSY_VT</cp:lastModifiedBy>
  <cp:revision>16</cp:revision>
  <cp:lastPrinted>2022-10-31T10:01:00Z</cp:lastPrinted>
  <dcterms:created xsi:type="dcterms:W3CDTF">2022-10-20T07:53:00Z</dcterms:created>
  <dcterms:modified xsi:type="dcterms:W3CDTF">2022-10-31T10:01:00Z</dcterms:modified>
  <cp:version>1.0</cp:version>
</cp:coreProperties>
</file>